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AC" w:rsidRDefault="00C174AC" w:rsidP="00CD77DC">
      <w:pPr>
        <w:pStyle w:val="Ttulo1"/>
        <w:jc w:val="center"/>
        <w:rPr>
          <w:b w:val="0"/>
        </w:rPr>
      </w:pPr>
      <w:bookmarkStart w:id="0" w:name="_GoBack"/>
      <w:bookmarkEnd w:id="0"/>
      <w:r>
        <w:rPr>
          <w:b w:val="0"/>
        </w:rPr>
        <w:t xml:space="preserve">TERMO DE </w:t>
      </w:r>
      <w:r w:rsidR="00412D8C">
        <w:rPr>
          <w:b w:val="0"/>
        </w:rPr>
        <w:t>RESPONSABILIDADE</w:t>
      </w:r>
    </w:p>
    <w:p w:rsidR="00C174AC" w:rsidRDefault="00C174AC" w:rsidP="00CD77DC">
      <w:pPr>
        <w:jc w:val="both"/>
        <w:rPr>
          <w:rFonts w:ascii="Arial" w:hAnsi="Arial" w:cs="Arial"/>
          <w:color w:val="000000"/>
          <w:sz w:val="20"/>
        </w:rPr>
      </w:pPr>
    </w:p>
    <w:p w:rsidR="00C174AC" w:rsidRDefault="00C174AC" w:rsidP="00CD77DC">
      <w:pPr>
        <w:jc w:val="both"/>
        <w:rPr>
          <w:rFonts w:ascii="Arial" w:hAnsi="Arial" w:cs="Arial"/>
          <w:color w:val="000000"/>
          <w:sz w:val="20"/>
        </w:rPr>
      </w:pPr>
    </w:p>
    <w:p w:rsidR="00C174AC" w:rsidRPr="00CD77DC" w:rsidRDefault="00C174AC" w:rsidP="00CD77D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174AC" w:rsidRPr="00CD77DC" w:rsidRDefault="00C174AC" w:rsidP="00CD77DC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CD77DC">
        <w:rPr>
          <w:rFonts w:ascii="Arial" w:hAnsi="Arial" w:cs="Arial"/>
          <w:color w:val="000000"/>
          <w:sz w:val="22"/>
          <w:szCs w:val="22"/>
        </w:rPr>
        <w:t xml:space="preserve"> </w:t>
      </w:r>
      <w:r w:rsidR="00CD77DC" w:rsidRPr="00CD77DC">
        <w:rPr>
          <w:rFonts w:ascii="Arial" w:hAnsi="Arial" w:cs="Arial"/>
          <w:b/>
          <w:color w:val="000000"/>
          <w:sz w:val="22"/>
          <w:szCs w:val="22"/>
        </w:rPr>
        <w:t xml:space="preserve">[NOME DA </w:t>
      </w:r>
      <w:r w:rsidRPr="00CD77DC">
        <w:rPr>
          <w:rFonts w:ascii="Arial" w:hAnsi="Arial" w:cs="Arial"/>
          <w:b/>
          <w:bCs/>
          <w:color w:val="000000"/>
          <w:sz w:val="22"/>
          <w:szCs w:val="22"/>
        </w:rPr>
        <w:t>EMPRESA</w:t>
      </w:r>
      <w:r w:rsidR="00CD77DC">
        <w:rPr>
          <w:rFonts w:ascii="Arial" w:hAnsi="Arial" w:cs="Arial"/>
          <w:b/>
          <w:bCs/>
          <w:color w:val="000000"/>
          <w:sz w:val="22"/>
          <w:szCs w:val="22"/>
        </w:rPr>
        <w:t>]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, sita à </w:t>
      </w:r>
      <w:r w:rsidR="00CD77DC">
        <w:rPr>
          <w:rFonts w:ascii="Arial" w:hAnsi="Arial" w:cs="Arial"/>
          <w:color w:val="000000"/>
          <w:sz w:val="22"/>
          <w:szCs w:val="22"/>
        </w:rPr>
        <w:t>[</w:t>
      </w:r>
      <w:r w:rsidRPr="00CD77DC">
        <w:rPr>
          <w:rFonts w:ascii="Arial" w:hAnsi="Arial" w:cs="Arial"/>
          <w:color w:val="000000"/>
          <w:sz w:val="22"/>
          <w:szCs w:val="22"/>
        </w:rPr>
        <w:t>ENDEREÇO X</w:t>
      </w:r>
      <w:r w:rsidR="00CD77DC">
        <w:rPr>
          <w:rFonts w:ascii="Arial" w:hAnsi="Arial" w:cs="Arial"/>
          <w:color w:val="000000"/>
          <w:sz w:val="22"/>
          <w:szCs w:val="22"/>
        </w:rPr>
        <w:t>]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, inscrita no CNPJ sob o nº </w:t>
      </w:r>
      <w:proofErr w:type="gramStart"/>
      <w:r w:rsidRPr="00CD77DC">
        <w:rPr>
          <w:rFonts w:ascii="Arial" w:hAnsi="Arial" w:cs="Arial"/>
          <w:color w:val="000000"/>
          <w:sz w:val="22"/>
          <w:szCs w:val="22"/>
        </w:rPr>
        <w:t>XX.</w:t>
      </w:r>
      <w:proofErr w:type="gramEnd"/>
      <w:r w:rsidRPr="00CD77DC">
        <w:rPr>
          <w:rFonts w:ascii="Arial" w:hAnsi="Arial" w:cs="Arial"/>
          <w:color w:val="000000"/>
          <w:sz w:val="22"/>
          <w:szCs w:val="22"/>
        </w:rPr>
        <w:t xml:space="preserve">XXX.XXX/XXXX-XX, doravante designada </w:t>
      </w:r>
      <w:r w:rsidR="00CD77DC">
        <w:rPr>
          <w:rFonts w:ascii="Arial" w:hAnsi="Arial" w:cs="Arial"/>
          <w:color w:val="000000"/>
          <w:sz w:val="22"/>
          <w:szCs w:val="22"/>
        </w:rPr>
        <w:t>[</w:t>
      </w:r>
      <w:r w:rsidRPr="00CD77DC">
        <w:rPr>
          <w:rFonts w:ascii="Arial" w:hAnsi="Arial" w:cs="Arial"/>
          <w:color w:val="000000"/>
          <w:sz w:val="22"/>
          <w:szCs w:val="22"/>
        </w:rPr>
        <w:t>NOME FANTASIA X</w:t>
      </w:r>
      <w:r w:rsidR="00CD77DC">
        <w:rPr>
          <w:rFonts w:ascii="Arial" w:hAnsi="Arial" w:cs="Arial"/>
          <w:color w:val="000000"/>
          <w:sz w:val="22"/>
          <w:szCs w:val="22"/>
        </w:rPr>
        <w:t>]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, e, de outro lado </w:t>
      </w:r>
      <w:r w:rsidR="00F14FA9" w:rsidRPr="00CD77DC">
        <w:rPr>
          <w:rFonts w:ascii="Arial" w:hAnsi="Arial" w:cs="Arial"/>
          <w:color w:val="000000"/>
          <w:sz w:val="22"/>
          <w:szCs w:val="22"/>
        </w:rPr>
        <w:t xml:space="preserve">a </w:t>
      </w:r>
      <w:r w:rsidRPr="00CD77DC">
        <w:rPr>
          <w:rFonts w:ascii="Arial" w:hAnsi="Arial" w:cs="Arial"/>
          <w:b/>
          <w:bCs/>
          <w:color w:val="000000"/>
          <w:sz w:val="22"/>
          <w:szCs w:val="22"/>
        </w:rPr>
        <w:t>SECRETARIA DA FAZENDA DO ESTADO DE SÃO PAULO</w:t>
      </w:r>
      <w:r w:rsidRPr="00CD77DC">
        <w:rPr>
          <w:rFonts w:ascii="Arial" w:hAnsi="Arial" w:cs="Arial"/>
          <w:color w:val="000000"/>
          <w:sz w:val="22"/>
          <w:szCs w:val="22"/>
        </w:rPr>
        <w:t>,</w:t>
      </w:r>
      <w:r w:rsidR="00CD77DC">
        <w:rPr>
          <w:rFonts w:ascii="Arial" w:hAnsi="Arial" w:cs="Arial"/>
          <w:color w:val="000000"/>
          <w:sz w:val="22"/>
          <w:szCs w:val="22"/>
        </w:rPr>
        <w:t xml:space="preserve"> </w:t>
      </w:r>
      <w:r w:rsidR="00656FAF">
        <w:rPr>
          <w:rFonts w:ascii="Arial" w:hAnsi="Arial" w:cs="Arial"/>
          <w:color w:val="000000"/>
          <w:sz w:val="22"/>
          <w:szCs w:val="22"/>
        </w:rPr>
        <w:t xml:space="preserve">por meio de sua Coordenadoria </w:t>
      </w:r>
      <w:r w:rsidR="00CD77DC">
        <w:rPr>
          <w:rFonts w:ascii="Arial" w:hAnsi="Arial" w:cs="Arial"/>
          <w:color w:val="000000"/>
          <w:sz w:val="22"/>
          <w:szCs w:val="22"/>
        </w:rPr>
        <w:t>doravante designada SEFAZ,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 sita à Av. Rangel Pestana, 300 - Centro, na cidade de São Paulo, Estado de São Paulo, inscrito no CNPJ sob o nº </w:t>
      </w:r>
      <w:r w:rsidR="00F200EB">
        <w:rPr>
          <w:rFonts w:ascii="Arial" w:hAnsi="Arial" w:cs="Arial"/>
          <w:color w:val="000000"/>
          <w:sz w:val="22"/>
          <w:szCs w:val="22"/>
        </w:rPr>
        <w:t>46.377.222/0001-29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, têm entre si certa e ajustada a celebração do presente Termo de </w:t>
      </w:r>
      <w:r w:rsidR="00412D8C" w:rsidRPr="00CD77DC">
        <w:rPr>
          <w:rFonts w:ascii="Arial" w:hAnsi="Arial" w:cs="Arial"/>
          <w:color w:val="000000"/>
          <w:sz w:val="22"/>
          <w:szCs w:val="22"/>
        </w:rPr>
        <w:t>Responsabilidade</w:t>
      </w:r>
      <w:r w:rsidRPr="00CD77DC">
        <w:rPr>
          <w:rFonts w:ascii="Arial" w:hAnsi="Arial" w:cs="Arial"/>
          <w:color w:val="000000"/>
          <w:sz w:val="22"/>
          <w:szCs w:val="22"/>
        </w:rPr>
        <w:t>, que se regerá pelas seguintes cláusulas e condições:</w:t>
      </w:r>
    </w:p>
    <w:p w:rsidR="00C174AC" w:rsidRPr="00CD77DC" w:rsidRDefault="00C174AC" w:rsidP="00CD77DC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C174AC" w:rsidRPr="00CD77DC" w:rsidRDefault="00C174AC" w:rsidP="00CD77DC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CD77DC">
        <w:rPr>
          <w:rFonts w:ascii="Arial" w:hAnsi="Arial" w:cs="Arial"/>
          <w:color w:val="000000"/>
          <w:sz w:val="22"/>
          <w:szCs w:val="22"/>
        </w:rPr>
        <w:t>CONSIDERANDO que</w:t>
      </w:r>
      <w:r w:rsidR="00FE7FA1">
        <w:rPr>
          <w:rFonts w:ascii="Arial" w:hAnsi="Arial" w:cs="Arial"/>
          <w:color w:val="000000"/>
          <w:sz w:val="22"/>
          <w:szCs w:val="22"/>
        </w:rPr>
        <w:t>,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 </w:t>
      </w:r>
      <w:r w:rsidR="00FE7FA1">
        <w:rPr>
          <w:rFonts w:ascii="Arial" w:hAnsi="Arial" w:cs="Arial"/>
          <w:color w:val="000000"/>
          <w:sz w:val="22"/>
          <w:szCs w:val="22"/>
        </w:rPr>
        <w:t>par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a </w:t>
      </w:r>
      <w:r w:rsidR="00FE7FA1">
        <w:rPr>
          <w:rFonts w:ascii="Arial" w:hAnsi="Arial" w:cs="Arial"/>
          <w:color w:val="000000"/>
          <w:sz w:val="22"/>
          <w:szCs w:val="22"/>
        </w:rPr>
        <w:t xml:space="preserve">fins de </w:t>
      </w:r>
      <w:r w:rsidR="00412D8C" w:rsidRPr="00CD77DC">
        <w:rPr>
          <w:rFonts w:ascii="Arial" w:hAnsi="Arial" w:cs="Arial"/>
          <w:color w:val="000000"/>
          <w:sz w:val="22"/>
          <w:szCs w:val="22"/>
        </w:rPr>
        <w:t>homologação de equipamento SAT</w:t>
      </w:r>
      <w:r w:rsidR="00E451CF">
        <w:rPr>
          <w:rFonts w:ascii="Arial" w:hAnsi="Arial" w:cs="Arial"/>
          <w:color w:val="000000"/>
          <w:sz w:val="22"/>
          <w:szCs w:val="22"/>
        </w:rPr>
        <w:t>-</w:t>
      </w:r>
      <w:r w:rsidR="00412D8C" w:rsidRPr="00CD77DC">
        <w:rPr>
          <w:rFonts w:ascii="Arial" w:hAnsi="Arial" w:cs="Arial"/>
          <w:color w:val="000000"/>
          <w:sz w:val="22"/>
          <w:szCs w:val="22"/>
        </w:rPr>
        <w:t>CF-e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, a </w:t>
      </w:r>
      <w:r w:rsidR="00CD77DC">
        <w:rPr>
          <w:rFonts w:ascii="Arial" w:hAnsi="Arial" w:cs="Arial"/>
          <w:color w:val="000000"/>
          <w:sz w:val="22"/>
          <w:szCs w:val="22"/>
        </w:rPr>
        <w:t>[NOME FANTASIA X]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 precisará necessariamente ter acesso </w:t>
      </w:r>
      <w:r w:rsidR="00412D8C" w:rsidRPr="00CD77DC">
        <w:rPr>
          <w:rFonts w:ascii="Arial" w:hAnsi="Arial" w:cs="Arial"/>
          <w:color w:val="000000"/>
          <w:sz w:val="22"/>
          <w:szCs w:val="22"/>
        </w:rPr>
        <w:t>ao sistema de retaguarda do SAT</w:t>
      </w:r>
      <w:r w:rsidR="00CD77DC">
        <w:rPr>
          <w:rFonts w:ascii="Arial" w:hAnsi="Arial" w:cs="Arial"/>
          <w:color w:val="000000"/>
          <w:sz w:val="22"/>
          <w:szCs w:val="22"/>
        </w:rPr>
        <w:t xml:space="preserve"> </w:t>
      </w:r>
      <w:r w:rsidR="00412D8C" w:rsidRPr="00CD77DC">
        <w:rPr>
          <w:rFonts w:ascii="Arial" w:hAnsi="Arial" w:cs="Arial"/>
          <w:color w:val="000000"/>
          <w:sz w:val="22"/>
          <w:szCs w:val="22"/>
        </w:rPr>
        <w:t>d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a </w:t>
      </w:r>
      <w:r w:rsidR="00CD77DC">
        <w:rPr>
          <w:rFonts w:ascii="Arial" w:hAnsi="Arial" w:cs="Arial"/>
          <w:color w:val="000000"/>
          <w:sz w:val="22"/>
          <w:szCs w:val="22"/>
        </w:rPr>
        <w:t>SEFAZ</w:t>
      </w:r>
      <w:r w:rsidR="00FE7FA1">
        <w:rPr>
          <w:rFonts w:ascii="Arial" w:hAnsi="Arial" w:cs="Arial"/>
          <w:color w:val="000000"/>
          <w:sz w:val="22"/>
          <w:szCs w:val="22"/>
        </w:rPr>
        <w:t>,</w:t>
      </w:r>
      <w:r w:rsidR="00412D8C" w:rsidRPr="00CD77DC">
        <w:rPr>
          <w:rFonts w:ascii="Arial" w:hAnsi="Arial" w:cs="Arial"/>
          <w:color w:val="000000"/>
          <w:sz w:val="22"/>
          <w:szCs w:val="22"/>
        </w:rPr>
        <w:t xml:space="preserve"> que </w:t>
      </w:r>
      <w:r w:rsidR="00E16B7D" w:rsidRPr="00CD77DC">
        <w:rPr>
          <w:rFonts w:ascii="Arial" w:hAnsi="Arial" w:cs="Arial"/>
          <w:color w:val="000000"/>
          <w:sz w:val="22"/>
          <w:szCs w:val="22"/>
        </w:rPr>
        <w:t>é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 </w:t>
      </w:r>
      <w:r w:rsidR="00412D8C" w:rsidRPr="00CD77DC">
        <w:rPr>
          <w:rFonts w:ascii="Arial" w:hAnsi="Arial" w:cs="Arial"/>
          <w:color w:val="000000"/>
          <w:sz w:val="22"/>
          <w:szCs w:val="22"/>
        </w:rPr>
        <w:t>de caráter restrito</w:t>
      </w:r>
      <w:r w:rsidR="00FE7FA1">
        <w:rPr>
          <w:rFonts w:ascii="Arial" w:hAnsi="Arial" w:cs="Arial"/>
          <w:color w:val="000000"/>
          <w:sz w:val="22"/>
          <w:szCs w:val="22"/>
        </w:rPr>
        <w:t>, a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 </w:t>
      </w:r>
      <w:r w:rsidR="00CD77DC">
        <w:rPr>
          <w:rFonts w:ascii="Arial" w:hAnsi="Arial" w:cs="Arial"/>
          <w:color w:val="000000"/>
          <w:sz w:val="22"/>
          <w:szCs w:val="22"/>
        </w:rPr>
        <w:t>[NOME FANTASIA X]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 </w:t>
      </w:r>
      <w:r w:rsidR="00D70533">
        <w:rPr>
          <w:rFonts w:ascii="Arial" w:hAnsi="Arial" w:cs="Arial"/>
          <w:color w:val="000000"/>
          <w:sz w:val="22"/>
          <w:szCs w:val="22"/>
        </w:rPr>
        <w:t xml:space="preserve">se compromete, </w:t>
      </w:r>
      <w:r w:rsidR="00656FAF">
        <w:rPr>
          <w:rFonts w:ascii="Arial" w:hAnsi="Arial" w:cs="Arial"/>
          <w:color w:val="000000"/>
          <w:sz w:val="22"/>
          <w:szCs w:val="22"/>
        </w:rPr>
        <w:t xml:space="preserve">bem como </w:t>
      </w:r>
      <w:r w:rsidR="00656FAF" w:rsidRPr="00CD77DC">
        <w:rPr>
          <w:rFonts w:ascii="Arial" w:hAnsi="Arial" w:cs="Arial"/>
          <w:color w:val="000000"/>
          <w:sz w:val="22"/>
          <w:szCs w:val="22"/>
        </w:rPr>
        <w:t xml:space="preserve">os seus Representantes, </w:t>
      </w:r>
      <w:r w:rsidR="00D70533">
        <w:rPr>
          <w:rFonts w:ascii="Arial" w:hAnsi="Arial" w:cs="Arial"/>
          <w:color w:val="000000"/>
          <w:sz w:val="22"/>
          <w:szCs w:val="22"/>
        </w:rPr>
        <w:t>por intermédio do presente Termo de Responsabilidade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, em tratar todas as Informações relativas </w:t>
      </w:r>
      <w:proofErr w:type="gramStart"/>
      <w:r w:rsidR="00656FAF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CD77DC">
        <w:rPr>
          <w:rFonts w:ascii="Arial" w:hAnsi="Arial" w:cs="Arial"/>
          <w:color w:val="000000"/>
          <w:sz w:val="22"/>
          <w:szCs w:val="22"/>
        </w:rPr>
        <w:t xml:space="preserve"> </w:t>
      </w:r>
      <w:r w:rsidR="00CD77DC">
        <w:rPr>
          <w:rFonts w:ascii="Arial" w:hAnsi="Arial" w:cs="Arial"/>
          <w:color w:val="000000"/>
          <w:sz w:val="22"/>
          <w:szCs w:val="22"/>
        </w:rPr>
        <w:t>SEFAZ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 que lhe foram fornecidas ou que ainda lhe serão, consoante as </w:t>
      </w:r>
      <w:r w:rsidR="00D70533">
        <w:rPr>
          <w:rFonts w:ascii="Arial" w:hAnsi="Arial" w:cs="Arial"/>
          <w:color w:val="000000"/>
          <w:sz w:val="22"/>
          <w:szCs w:val="22"/>
        </w:rPr>
        <w:t xml:space="preserve">seguintes 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cláusulas </w:t>
      </w:r>
      <w:r w:rsidR="00D70533">
        <w:rPr>
          <w:rFonts w:ascii="Arial" w:hAnsi="Arial" w:cs="Arial"/>
          <w:color w:val="000000"/>
          <w:sz w:val="22"/>
          <w:szCs w:val="22"/>
        </w:rPr>
        <w:t>e condições</w:t>
      </w:r>
      <w:r w:rsidRPr="00CD77DC">
        <w:rPr>
          <w:rFonts w:ascii="Arial" w:hAnsi="Arial" w:cs="Arial"/>
          <w:color w:val="000000"/>
          <w:sz w:val="22"/>
          <w:szCs w:val="22"/>
        </w:rPr>
        <w:t>:</w:t>
      </w:r>
    </w:p>
    <w:p w:rsidR="00C174AC" w:rsidRPr="00CD77DC" w:rsidRDefault="00C174AC" w:rsidP="00CD77D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7F75" w:rsidRDefault="003C7F75" w:rsidP="00CD77D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CLÁUSULA </w:t>
      </w:r>
      <w:r w:rsidR="00C174AC" w:rsidRPr="00CD77DC">
        <w:rPr>
          <w:rFonts w:ascii="Arial" w:hAnsi="Arial" w:cs="Arial"/>
          <w:b/>
          <w:color w:val="000000"/>
          <w:sz w:val="22"/>
          <w:szCs w:val="22"/>
        </w:rPr>
        <w:t>PRIMEIRA</w:t>
      </w:r>
      <w:r w:rsidR="00362AF8">
        <w:rPr>
          <w:rFonts w:ascii="Arial" w:hAnsi="Arial" w:cs="Arial"/>
          <w:b/>
          <w:color w:val="000000"/>
          <w:sz w:val="22"/>
          <w:szCs w:val="22"/>
        </w:rPr>
        <w:t>:</w:t>
      </w:r>
      <w:r w:rsidR="00C174AC" w:rsidRPr="00CD77D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174AC" w:rsidRPr="00CD77DC" w:rsidRDefault="003C7F75" w:rsidP="00CD77D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1.1 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 xml:space="preserve">Conforme utilizada neste Termo, a expressão “Informações” inclui quaisquer informações reveladas antes ou depois da data deste Termo, acerca da </w:t>
      </w:r>
      <w:r w:rsidR="00CD77DC">
        <w:rPr>
          <w:rFonts w:ascii="Arial" w:hAnsi="Arial" w:cs="Arial"/>
          <w:color w:val="000000"/>
          <w:sz w:val="22"/>
          <w:szCs w:val="22"/>
        </w:rPr>
        <w:t>SEFAZ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 xml:space="preserve">, seus bens de informação, topologias, planos, processos, operações, pessoal, propriedades, clientes, produtos e serviços, que a </w:t>
      </w:r>
      <w:r w:rsidR="00CD77DC">
        <w:rPr>
          <w:rFonts w:ascii="Arial" w:hAnsi="Arial" w:cs="Arial"/>
          <w:color w:val="000000"/>
          <w:sz w:val="22"/>
          <w:szCs w:val="22"/>
        </w:rPr>
        <w:t>SEFAZ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 xml:space="preserve"> considerar proprietárias e/ou confidenciais.</w:t>
      </w:r>
    </w:p>
    <w:p w:rsidR="00C174AC" w:rsidRPr="00CD77DC" w:rsidRDefault="003C7F75" w:rsidP="005B6A32">
      <w:pPr>
        <w:pStyle w:val="Ttulo2"/>
        <w:jc w:val="both"/>
        <w:rPr>
          <w:sz w:val="22"/>
          <w:szCs w:val="22"/>
        </w:rPr>
      </w:pPr>
      <w:r w:rsidRPr="00EF6B81">
        <w:rPr>
          <w:bCs w:val="0"/>
          <w:i w:val="0"/>
          <w:iCs w:val="0"/>
          <w:color w:val="000000"/>
          <w:sz w:val="22"/>
          <w:szCs w:val="22"/>
        </w:rPr>
        <w:t>1.2</w:t>
      </w:r>
      <w:r w:rsidRPr="005B6A32">
        <w:rPr>
          <w:b w:val="0"/>
          <w:i w:val="0"/>
          <w:sz w:val="22"/>
          <w:szCs w:val="22"/>
        </w:rPr>
        <w:t xml:space="preserve"> </w:t>
      </w:r>
      <w:r w:rsidR="00C174AC" w:rsidRPr="005B6A32">
        <w:rPr>
          <w:b w:val="0"/>
          <w:i w:val="0"/>
          <w:sz w:val="22"/>
          <w:szCs w:val="22"/>
        </w:rPr>
        <w:t xml:space="preserve">Em caso de dúvida acerca </w:t>
      </w:r>
      <w:r>
        <w:rPr>
          <w:b w:val="0"/>
          <w:i w:val="0"/>
          <w:sz w:val="22"/>
          <w:szCs w:val="22"/>
        </w:rPr>
        <w:t xml:space="preserve">da natureza </w:t>
      </w:r>
      <w:r w:rsidR="00C174AC" w:rsidRPr="005B6A32">
        <w:rPr>
          <w:b w:val="0"/>
          <w:i w:val="0"/>
          <w:sz w:val="22"/>
          <w:szCs w:val="22"/>
        </w:rPr>
        <w:t>confidencial de determinada Informação</w:t>
      </w:r>
      <w:r w:rsidR="00E16B7D" w:rsidRPr="005B6A32">
        <w:rPr>
          <w:b w:val="0"/>
          <w:i w:val="0"/>
          <w:sz w:val="22"/>
          <w:szCs w:val="22"/>
        </w:rPr>
        <w:t xml:space="preserve"> e responsabilidade </w:t>
      </w:r>
      <w:r w:rsidR="00005C88">
        <w:rPr>
          <w:b w:val="0"/>
          <w:i w:val="0"/>
          <w:sz w:val="22"/>
          <w:szCs w:val="22"/>
        </w:rPr>
        <w:t>n</w:t>
      </w:r>
      <w:r w:rsidR="00E16B7D" w:rsidRPr="005B6A32">
        <w:rPr>
          <w:b w:val="0"/>
          <w:i w:val="0"/>
          <w:sz w:val="22"/>
          <w:szCs w:val="22"/>
        </w:rPr>
        <w:t>o acesso</w:t>
      </w:r>
      <w:r w:rsidR="00C174AC" w:rsidRPr="005B6A32">
        <w:rPr>
          <w:b w:val="0"/>
          <w:i w:val="0"/>
          <w:sz w:val="22"/>
          <w:szCs w:val="22"/>
        </w:rPr>
        <w:t xml:space="preserve">, a </w:t>
      </w:r>
      <w:r w:rsidR="00CD77DC" w:rsidRPr="005B6A32">
        <w:rPr>
          <w:b w:val="0"/>
          <w:i w:val="0"/>
          <w:sz w:val="22"/>
          <w:szCs w:val="22"/>
        </w:rPr>
        <w:t>[NOME FANTASIA X]</w:t>
      </w:r>
      <w:r w:rsidR="00C174AC" w:rsidRPr="005B6A32">
        <w:rPr>
          <w:b w:val="0"/>
          <w:i w:val="0"/>
          <w:sz w:val="22"/>
          <w:szCs w:val="22"/>
        </w:rPr>
        <w:t xml:space="preserve"> deverá trat</w:t>
      </w:r>
      <w:r w:rsidR="00005C88">
        <w:rPr>
          <w:b w:val="0"/>
          <w:i w:val="0"/>
          <w:sz w:val="22"/>
          <w:szCs w:val="22"/>
        </w:rPr>
        <w:t xml:space="preserve">á-la </w:t>
      </w:r>
      <w:proofErr w:type="gramStart"/>
      <w:r w:rsidR="00005C88">
        <w:rPr>
          <w:b w:val="0"/>
          <w:i w:val="0"/>
          <w:sz w:val="22"/>
          <w:szCs w:val="22"/>
        </w:rPr>
        <w:t>sob sigilo</w:t>
      </w:r>
      <w:proofErr w:type="gramEnd"/>
      <w:r w:rsidR="00005C88">
        <w:rPr>
          <w:b w:val="0"/>
          <w:i w:val="0"/>
          <w:sz w:val="22"/>
          <w:szCs w:val="22"/>
        </w:rPr>
        <w:t xml:space="preserve"> </w:t>
      </w:r>
      <w:r w:rsidR="00C174AC" w:rsidRPr="005B6A32">
        <w:rPr>
          <w:b w:val="0"/>
          <w:i w:val="0"/>
          <w:sz w:val="22"/>
          <w:szCs w:val="22"/>
        </w:rPr>
        <w:t xml:space="preserve">até que venha a ser autorizada </w:t>
      </w:r>
      <w:r w:rsidR="00005C88">
        <w:rPr>
          <w:b w:val="0"/>
          <w:i w:val="0"/>
          <w:sz w:val="22"/>
          <w:szCs w:val="22"/>
        </w:rPr>
        <w:t xml:space="preserve">expressamente </w:t>
      </w:r>
      <w:r w:rsidR="00CD77DC" w:rsidRPr="005B6A32">
        <w:rPr>
          <w:b w:val="0"/>
          <w:i w:val="0"/>
          <w:sz w:val="22"/>
          <w:szCs w:val="22"/>
        </w:rPr>
        <w:t>pela SEFAZ</w:t>
      </w:r>
      <w:r w:rsidR="00005C88">
        <w:rPr>
          <w:b w:val="0"/>
          <w:i w:val="0"/>
          <w:sz w:val="22"/>
          <w:szCs w:val="22"/>
        </w:rPr>
        <w:t>,</w:t>
      </w:r>
      <w:r w:rsidR="00CD77DC" w:rsidRPr="005B6A32">
        <w:rPr>
          <w:b w:val="0"/>
          <w:i w:val="0"/>
          <w:sz w:val="22"/>
          <w:szCs w:val="22"/>
        </w:rPr>
        <w:t xml:space="preserve"> </w:t>
      </w:r>
      <w:r w:rsidR="00C174AC" w:rsidRPr="005B6A32">
        <w:rPr>
          <w:b w:val="0"/>
          <w:i w:val="0"/>
          <w:sz w:val="22"/>
          <w:szCs w:val="22"/>
        </w:rPr>
        <w:t xml:space="preserve">a tratá-la diferentemente. De forma alguma </w:t>
      </w:r>
      <w:proofErr w:type="gramStart"/>
      <w:r w:rsidR="00C174AC" w:rsidRPr="005B6A32">
        <w:rPr>
          <w:b w:val="0"/>
          <w:i w:val="0"/>
          <w:sz w:val="22"/>
          <w:szCs w:val="22"/>
        </w:rPr>
        <w:t>interpretar</w:t>
      </w:r>
      <w:r w:rsidR="00362AF8" w:rsidRPr="005B6A32">
        <w:rPr>
          <w:b w:val="0"/>
          <w:i w:val="0"/>
          <w:sz w:val="22"/>
          <w:szCs w:val="22"/>
        </w:rPr>
        <w:t>-se-</w:t>
      </w:r>
      <w:r w:rsidR="00C174AC" w:rsidRPr="005B6A32">
        <w:rPr>
          <w:b w:val="0"/>
          <w:i w:val="0"/>
          <w:sz w:val="22"/>
          <w:szCs w:val="22"/>
        </w:rPr>
        <w:t>á</w:t>
      </w:r>
      <w:proofErr w:type="gramEnd"/>
      <w:r w:rsidR="00C174AC" w:rsidRPr="005B6A32">
        <w:rPr>
          <w:b w:val="0"/>
          <w:i w:val="0"/>
          <w:sz w:val="22"/>
          <w:szCs w:val="22"/>
        </w:rPr>
        <w:t xml:space="preserve"> </w:t>
      </w:r>
      <w:r w:rsidR="00005C88">
        <w:rPr>
          <w:b w:val="0"/>
          <w:i w:val="0"/>
          <w:sz w:val="22"/>
          <w:szCs w:val="22"/>
        </w:rPr>
        <w:t xml:space="preserve">a ausência de manifestação </w:t>
      </w:r>
      <w:r w:rsidR="00C174AC" w:rsidRPr="005B6A32">
        <w:rPr>
          <w:b w:val="0"/>
          <w:i w:val="0"/>
          <w:sz w:val="22"/>
          <w:szCs w:val="22"/>
        </w:rPr>
        <w:t xml:space="preserve">da </w:t>
      </w:r>
      <w:r w:rsidR="00CD77DC" w:rsidRPr="005B6A32">
        <w:rPr>
          <w:b w:val="0"/>
          <w:i w:val="0"/>
          <w:color w:val="000000"/>
          <w:sz w:val="22"/>
          <w:szCs w:val="22"/>
        </w:rPr>
        <w:t>SEFAZ</w:t>
      </w:r>
      <w:r w:rsidR="00C174AC" w:rsidRPr="005B6A32">
        <w:rPr>
          <w:b w:val="0"/>
          <w:i w:val="0"/>
          <w:sz w:val="22"/>
          <w:szCs w:val="22"/>
        </w:rPr>
        <w:t xml:space="preserve"> como liberação do compromisso de manter o sigilo da Informação</w:t>
      </w:r>
      <w:r w:rsidR="00E16B7D" w:rsidRPr="005B6A32">
        <w:rPr>
          <w:b w:val="0"/>
          <w:i w:val="0"/>
          <w:sz w:val="22"/>
          <w:szCs w:val="22"/>
        </w:rPr>
        <w:t xml:space="preserve"> e responsabilidade no acesso</w:t>
      </w:r>
      <w:r w:rsidR="00C174AC" w:rsidRPr="005B6A32">
        <w:rPr>
          <w:b w:val="0"/>
          <w:i w:val="0"/>
          <w:sz w:val="22"/>
          <w:szCs w:val="22"/>
        </w:rPr>
        <w:t>.</w:t>
      </w:r>
    </w:p>
    <w:p w:rsidR="00C174AC" w:rsidRPr="00CD77DC" w:rsidRDefault="00C174AC" w:rsidP="00CD77D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30297" w:rsidRDefault="003C7F75" w:rsidP="00CD77D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CLÁUSULA </w:t>
      </w:r>
      <w:r w:rsidR="00C174AC" w:rsidRPr="00CD77DC">
        <w:rPr>
          <w:rFonts w:ascii="Arial" w:hAnsi="Arial" w:cs="Arial"/>
          <w:b/>
          <w:color w:val="000000"/>
          <w:sz w:val="22"/>
          <w:szCs w:val="22"/>
        </w:rPr>
        <w:t>SEGUNDA</w:t>
      </w:r>
      <w:r w:rsidR="00362AF8">
        <w:rPr>
          <w:rFonts w:ascii="Arial" w:hAnsi="Arial" w:cs="Arial"/>
          <w:b/>
          <w:color w:val="000000"/>
          <w:sz w:val="22"/>
          <w:szCs w:val="22"/>
        </w:rPr>
        <w:t>:</w:t>
      </w:r>
      <w:r w:rsidR="00C174AC" w:rsidRPr="00CD77D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174AC" w:rsidRPr="00CD77DC" w:rsidRDefault="00330297" w:rsidP="00CD77D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2.1 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 xml:space="preserve">Para os fins deste Termo, a expressão “Informações” não inclui informações ou materiais que a </w:t>
      </w:r>
      <w:r w:rsidR="00CD77DC">
        <w:rPr>
          <w:rFonts w:ascii="Arial" w:hAnsi="Arial" w:cs="Arial"/>
          <w:color w:val="000000"/>
          <w:sz w:val="22"/>
          <w:szCs w:val="22"/>
        </w:rPr>
        <w:t>[NOME FANTASIA X]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 xml:space="preserve"> evidencie:</w:t>
      </w:r>
    </w:p>
    <w:p w:rsidR="00C174AC" w:rsidRPr="00CD77DC" w:rsidRDefault="00EF6B81" w:rsidP="00CD77DC">
      <w:pPr>
        <w:pStyle w:val="Recuodecorpodetexto3"/>
        <w:spacing w:before="6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2.1.1</w:t>
      </w:r>
      <w:r w:rsidR="00C174AC" w:rsidRPr="00CD77DC">
        <w:rPr>
          <w:rFonts w:ascii="Arial" w:hAnsi="Arial" w:cs="Arial"/>
          <w:sz w:val="22"/>
          <w:szCs w:val="22"/>
        </w:rPr>
        <w:t xml:space="preserve"> já estarem disponíveis ao público em geral de qualquer forma que não em decorrência de sua revelação pela </w:t>
      </w:r>
      <w:r w:rsidR="00CD77DC">
        <w:rPr>
          <w:rFonts w:ascii="Arial" w:hAnsi="Arial" w:cs="Arial"/>
          <w:sz w:val="22"/>
          <w:szCs w:val="22"/>
        </w:rPr>
        <w:t>SEFAZ</w:t>
      </w:r>
      <w:r w:rsidR="00C174AC" w:rsidRPr="00CD77DC">
        <w:rPr>
          <w:rFonts w:ascii="Arial" w:hAnsi="Arial" w:cs="Arial"/>
          <w:sz w:val="22"/>
          <w:szCs w:val="22"/>
        </w:rPr>
        <w:t>;</w:t>
      </w:r>
    </w:p>
    <w:p w:rsidR="00C174AC" w:rsidRPr="00CD77DC" w:rsidRDefault="00EF6B81" w:rsidP="00CD77DC">
      <w:pPr>
        <w:spacing w:before="6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2.1.2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 xml:space="preserve"> já estarem legalmente disponíveis </w:t>
      </w:r>
      <w:r w:rsidR="00362AF8">
        <w:rPr>
          <w:rFonts w:ascii="Arial" w:hAnsi="Arial" w:cs="Arial"/>
          <w:color w:val="000000"/>
          <w:sz w:val="22"/>
          <w:szCs w:val="22"/>
        </w:rPr>
        <w:t>a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 xml:space="preserve"> </w:t>
      </w:r>
      <w:r w:rsidR="00CD77DC">
        <w:rPr>
          <w:rFonts w:ascii="Arial" w:hAnsi="Arial" w:cs="Arial"/>
          <w:color w:val="000000"/>
          <w:sz w:val="22"/>
          <w:szCs w:val="22"/>
        </w:rPr>
        <w:t>[NOME FANTASIA X]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 xml:space="preserve"> antes de referidas informações ou materiais terem sido fornecidos pela </w:t>
      </w:r>
      <w:r w:rsidR="00CD77DC">
        <w:rPr>
          <w:rFonts w:ascii="Arial" w:hAnsi="Arial" w:cs="Arial"/>
          <w:color w:val="000000"/>
          <w:sz w:val="22"/>
          <w:szCs w:val="22"/>
        </w:rPr>
        <w:t>SEFAZ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>, de acordo com este Termo.</w:t>
      </w:r>
    </w:p>
    <w:p w:rsidR="00C174AC" w:rsidRPr="00CD77DC" w:rsidRDefault="00C174AC" w:rsidP="00CD77DC">
      <w:pPr>
        <w:ind w:left="1418"/>
        <w:jc w:val="both"/>
        <w:rPr>
          <w:rFonts w:ascii="Arial" w:hAnsi="Arial" w:cs="Arial"/>
          <w:color w:val="000000"/>
          <w:sz w:val="22"/>
          <w:szCs w:val="22"/>
        </w:rPr>
      </w:pPr>
    </w:p>
    <w:p w:rsidR="00330297" w:rsidRDefault="00B35FBC" w:rsidP="00CD77D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CLÁUSULA </w:t>
      </w:r>
      <w:r w:rsidR="00C174AC" w:rsidRPr="00CD77DC">
        <w:rPr>
          <w:rFonts w:ascii="Arial" w:hAnsi="Arial" w:cs="Arial"/>
          <w:b/>
          <w:color w:val="000000"/>
          <w:sz w:val="22"/>
          <w:szCs w:val="22"/>
        </w:rPr>
        <w:t>TERCEIRA</w:t>
      </w:r>
      <w:r w:rsidR="00362AF8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="00C174AC" w:rsidRPr="00CD77DC" w:rsidRDefault="00330297" w:rsidP="00CD77D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3.1 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 xml:space="preserve">Conforme utilizada neste Termo, a expressão “Representantes” inclui os diretores, administradores, acionistas, proprietários, sócios, empregados, agentes, colaboradores, representantes, assessores e prestadores de serviços a qualquer título (incluindo, sem limitações, advogados, contadores, consultores e assessores financeiros) da </w:t>
      </w:r>
      <w:r w:rsidR="00CD77DC">
        <w:rPr>
          <w:rFonts w:ascii="Arial" w:hAnsi="Arial" w:cs="Arial"/>
          <w:color w:val="000000"/>
          <w:sz w:val="22"/>
          <w:szCs w:val="22"/>
        </w:rPr>
        <w:t>[NOME FANTASIA X]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>.</w:t>
      </w:r>
    </w:p>
    <w:p w:rsidR="00C174AC" w:rsidRPr="00CD77DC" w:rsidRDefault="00C174AC" w:rsidP="00CD77D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30297" w:rsidRDefault="00B35FBC" w:rsidP="00CD77D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CLÁUSULA </w:t>
      </w:r>
      <w:r w:rsidR="00C174AC" w:rsidRPr="00CD77DC">
        <w:rPr>
          <w:rFonts w:ascii="Arial" w:hAnsi="Arial" w:cs="Arial"/>
          <w:b/>
          <w:color w:val="000000"/>
          <w:sz w:val="22"/>
          <w:szCs w:val="22"/>
        </w:rPr>
        <w:t>QUARTA</w:t>
      </w:r>
      <w:r w:rsidR="00362AF8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="00C174AC" w:rsidRPr="005B6A32" w:rsidRDefault="00330297" w:rsidP="00CD77D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4.1 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 xml:space="preserve">A </w:t>
      </w:r>
      <w:r w:rsidR="00CD77DC">
        <w:rPr>
          <w:rFonts w:ascii="Arial" w:hAnsi="Arial" w:cs="Arial"/>
          <w:color w:val="000000"/>
          <w:sz w:val="22"/>
          <w:szCs w:val="22"/>
        </w:rPr>
        <w:t>[NOME FANTASIA X]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 xml:space="preserve"> concorda que </w:t>
      </w:r>
      <w:r w:rsidR="00412D8C" w:rsidRPr="00CD77DC">
        <w:rPr>
          <w:rFonts w:ascii="Arial" w:hAnsi="Arial" w:cs="Arial"/>
          <w:color w:val="000000"/>
          <w:sz w:val="22"/>
          <w:szCs w:val="22"/>
        </w:rPr>
        <w:t>o acesso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 xml:space="preserve"> </w:t>
      </w:r>
      <w:r w:rsidR="00362AF8">
        <w:rPr>
          <w:rFonts w:ascii="Arial" w:hAnsi="Arial" w:cs="Arial"/>
          <w:color w:val="000000"/>
          <w:sz w:val="22"/>
          <w:szCs w:val="22"/>
        </w:rPr>
        <w:t xml:space="preserve">concedido 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>ser</w:t>
      </w:r>
      <w:r w:rsidR="00412D8C" w:rsidRPr="00CD77DC">
        <w:rPr>
          <w:rFonts w:ascii="Arial" w:hAnsi="Arial" w:cs="Arial"/>
          <w:color w:val="000000"/>
          <w:sz w:val="22"/>
          <w:szCs w:val="22"/>
        </w:rPr>
        <w:t>á utilizado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 xml:space="preserve"> somente para </w:t>
      </w:r>
      <w:r w:rsidR="00412D8C" w:rsidRPr="00CD77DC">
        <w:rPr>
          <w:rFonts w:ascii="Arial" w:hAnsi="Arial" w:cs="Arial"/>
          <w:color w:val="000000"/>
          <w:sz w:val="22"/>
          <w:szCs w:val="22"/>
        </w:rPr>
        <w:t>a homologação de equipamentos SAT</w:t>
      </w:r>
      <w:r w:rsidR="00E451CF">
        <w:rPr>
          <w:rFonts w:ascii="Arial" w:hAnsi="Arial" w:cs="Arial"/>
          <w:color w:val="000000"/>
          <w:sz w:val="22"/>
          <w:szCs w:val="22"/>
        </w:rPr>
        <w:t>-</w:t>
      </w:r>
      <w:r w:rsidR="00412D8C" w:rsidRPr="00CD77DC">
        <w:rPr>
          <w:rFonts w:ascii="Arial" w:hAnsi="Arial" w:cs="Arial"/>
          <w:color w:val="000000"/>
          <w:sz w:val="22"/>
          <w:szCs w:val="22"/>
        </w:rPr>
        <w:t>CF-</w:t>
      </w:r>
      <w:r w:rsidR="00362AF8">
        <w:rPr>
          <w:rFonts w:ascii="Arial" w:hAnsi="Arial" w:cs="Arial"/>
          <w:color w:val="000000"/>
          <w:sz w:val="22"/>
          <w:szCs w:val="22"/>
        </w:rPr>
        <w:t>e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 xml:space="preserve">. Ademais, concorda também em informar seus respectivos Representantes acerca da natureza confidencial das Informações e </w:t>
      </w:r>
      <w:r w:rsidR="00412D8C" w:rsidRPr="00CD77DC">
        <w:rPr>
          <w:rFonts w:ascii="Arial" w:hAnsi="Arial" w:cs="Arial"/>
          <w:color w:val="000000"/>
          <w:sz w:val="22"/>
          <w:szCs w:val="22"/>
        </w:rPr>
        <w:lastRenderedPageBreak/>
        <w:t xml:space="preserve">responsabilidades no uso </w:t>
      </w:r>
      <w:r w:rsidR="00C174AC" w:rsidRPr="00CD77DC">
        <w:rPr>
          <w:rFonts w:ascii="Arial" w:hAnsi="Arial" w:cs="Arial"/>
          <w:color w:val="000000"/>
          <w:sz w:val="22"/>
          <w:szCs w:val="22"/>
        </w:rPr>
        <w:t xml:space="preserve">em </w:t>
      </w:r>
      <w:r w:rsidR="00412D8C" w:rsidRPr="00CD77DC">
        <w:rPr>
          <w:rFonts w:ascii="Arial" w:hAnsi="Arial" w:cs="Arial"/>
          <w:color w:val="000000"/>
          <w:sz w:val="22"/>
          <w:szCs w:val="22"/>
        </w:rPr>
        <w:t>caráter exclusivo. Os dados gerados</w:t>
      </w:r>
      <w:r w:rsidR="00F200EB">
        <w:rPr>
          <w:rFonts w:ascii="Arial" w:hAnsi="Arial" w:cs="Arial"/>
          <w:color w:val="000000"/>
          <w:sz w:val="22"/>
          <w:szCs w:val="22"/>
        </w:rPr>
        <w:t xml:space="preserve"> para o fim específico deste termo</w:t>
      </w:r>
      <w:r w:rsidR="00412D8C" w:rsidRPr="00CD77DC">
        <w:rPr>
          <w:rFonts w:ascii="Arial" w:hAnsi="Arial" w:cs="Arial"/>
          <w:color w:val="000000"/>
          <w:sz w:val="22"/>
          <w:szCs w:val="22"/>
        </w:rPr>
        <w:t>, transferidos e armazenados na S</w:t>
      </w:r>
      <w:r w:rsidR="00362AF8">
        <w:rPr>
          <w:rFonts w:ascii="Arial" w:hAnsi="Arial" w:cs="Arial"/>
          <w:color w:val="000000"/>
          <w:sz w:val="22"/>
          <w:szCs w:val="22"/>
        </w:rPr>
        <w:t>EFAZ</w:t>
      </w:r>
      <w:r w:rsidR="00412D8C" w:rsidRPr="00CD77DC">
        <w:rPr>
          <w:rFonts w:ascii="Arial" w:hAnsi="Arial" w:cs="Arial"/>
          <w:color w:val="000000"/>
          <w:sz w:val="22"/>
          <w:szCs w:val="22"/>
        </w:rPr>
        <w:t xml:space="preserve"> são fictícios, não caracterizando o sigilo fiscal.</w:t>
      </w:r>
    </w:p>
    <w:p w:rsidR="00C174AC" w:rsidRPr="00CD77DC" w:rsidRDefault="00C174AC" w:rsidP="00CD77D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30297" w:rsidRDefault="00B35FBC" w:rsidP="00CD77D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CLÀUSULA </w:t>
      </w:r>
      <w:r w:rsidR="008C3D88" w:rsidRPr="00CD77DC">
        <w:rPr>
          <w:rFonts w:ascii="Arial" w:hAnsi="Arial" w:cs="Arial"/>
          <w:b/>
          <w:color w:val="000000"/>
          <w:sz w:val="22"/>
          <w:szCs w:val="22"/>
        </w:rPr>
        <w:t>QUINTA</w:t>
      </w:r>
      <w:r w:rsidR="00362AF8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="00C174AC" w:rsidRPr="00CD77DC" w:rsidRDefault="00330297" w:rsidP="00CD77D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5.1 </w:t>
      </w:r>
      <w:r w:rsidR="008C3D88" w:rsidRPr="00CD77DC">
        <w:rPr>
          <w:rFonts w:ascii="Arial" w:hAnsi="Arial" w:cs="Arial"/>
          <w:color w:val="000000"/>
          <w:sz w:val="22"/>
          <w:szCs w:val="22"/>
        </w:rPr>
        <w:t xml:space="preserve">A </w:t>
      </w:r>
      <w:r w:rsidR="00CD77DC">
        <w:rPr>
          <w:rFonts w:ascii="Arial" w:hAnsi="Arial" w:cs="Arial"/>
          <w:color w:val="000000"/>
          <w:sz w:val="22"/>
          <w:szCs w:val="22"/>
        </w:rPr>
        <w:t>[NOME FANTASIA X]</w:t>
      </w:r>
      <w:r w:rsidR="008C3D88" w:rsidRPr="00CD77DC">
        <w:rPr>
          <w:rFonts w:ascii="Arial" w:hAnsi="Arial" w:cs="Arial"/>
          <w:color w:val="000000"/>
          <w:sz w:val="22"/>
          <w:szCs w:val="22"/>
        </w:rPr>
        <w:t xml:space="preserve"> concorda em utilizar </w:t>
      </w:r>
      <w:r>
        <w:rPr>
          <w:rFonts w:ascii="Arial" w:hAnsi="Arial" w:cs="Arial"/>
          <w:color w:val="000000"/>
          <w:sz w:val="22"/>
          <w:szCs w:val="22"/>
        </w:rPr>
        <w:t xml:space="preserve">o acesso ao ambiente </w:t>
      </w:r>
      <w:r w:rsidR="008C3D88" w:rsidRPr="00CD77DC">
        <w:rPr>
          <w:rFonts w:ascii="Arial" w:hAnsi="Arial" w:cs="Arial"/>
          <w:color w:val="000000"/>
          <w:sz w:val="22"/>
          <w:szCs w:val="22"/>
        </w:rPr>
        <w:t>de forma responsável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C3D88" w:rsidRPr="00CD77DC">
        <w:rPr>
          <w:rFonts w:ascii="Arial" w:hAnsi="Arial" w:cs="Arial"/>
          <w:color w:val="000000"/>
          <w:sz w:val="22"/>
          <w:szCs w:val="22"/>
        </w:rPr>
        <w:t xml:space="preserve"> diligente 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 w:rsidR="008C3D88" w:rsidRPr="00CD77DC">
        <w:rPr>
          <w:rFonts w:ascii="Arial" w:hAnsi="Arial" w:cs="Arial"/>
          <w:color w:val="000000"/>
          <w:sz w:val="22"/>
          <w:szCs w:val="22"/>
        </w:rPr>
        <w:t>exclusiva ao fim de homologação dos equipamentos SAT</w:t>
      </w:r>
      <w:r w:rsidR="00E451CF">
        <w:rPr>
          <w:rFonts w:ascii="Arial" w:hAnsi="Arial" w:cs="Arial"/>
          <w:color w:val="000000"/>
          <w:sz w:val="22"/>
          <w:szCs w:val="22"/>
        </w:rPr>
        <w:t>-</w:t>
      </w:r>
      <w:r w:rsidR="008C3D88" w:rsidRPr="00CD77DC">
        <w:rPr>
          <w:rFonts w:ascii="Arial" w:hAnsi="Arial" w:cs="Arial"/>
          <w:color w:val="000000"/>
          <w:sz w:val="22"/>
          <w:szCs w:val="22"/>
        </w:rPr>
        <w:t>CF-e. O acesso através do protocolo HTTP é destinado aos fins de desenvolvimento. Todo o equipamento a ser homologado deverá obrigatoriamente utilizar-se do protocolo HTTPS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C3D88" w:rsidRPr="00CD77DC">
        <w:rPr>
          <w:rFonts w:ascii="Arial" w:hAnsi="Arial" w:cs="Arial"/>
          <w:color w:val="000000"/>
          <w:sz w:val="22"/>
          <w:szCs w:val="22"/>
        </w:rPr>
        <w:t xml:space="preserve">a ser utilizado pelos contribuintes, conforme </w:t>
      </w:r>
      <w:r w:rsidR="00FE7FA1">
        <w:rPr>
          <w:rFonts w:ascii="Arial" w:hAnsi="Arial" w:cs="Arial"/>
          <w:color w:val="000000"/>
          <w:sz w:val="22"/>
          <w:szCs w:val="22"/>
        </w:rPr>
        <w:t>a</w:t>
      </w:r>
      <w:r w:rsidR="008C3D88" w:rsidRPr="00CD77DC">
        <w:rPr>
          <w:rFonts w:ascii="Arial" w:hAnsi="Arial" w:cs="Arial"/>
          <w:color w:val="000000"/>
          <w:sz w:val="22"/>
          <w:szCs w:val="22"/>
        </w:rPr>
        <w:t xml:space="preserve"> Especificação </w:t>
      </w:r>
      <w:r w:rsidR="00FE7FA1">
        <w:rPr>
          <w:rFonts w:ascii="Arial" w:hAnsi="Arial" w:cs="Arial"/>
          <w:color w:val="000000"/>
          <w:sz w:val="22"/>
          <w:szCs w:val="22"/>
        </w:rPr>
        <w:t xml:space="preserve">Técnica </w:t>
      </w:r>
      <w:r w:rsidR="008C3D88" w:rsidRPr="00CD77DC">
        <w:rPr>
          <w:rFonts w:ascii="Arial" w:hAnsi="Arial" w:cs="Arial"/>
          <w:color w:val="000000"/>
          <w:sz w:val="22"/>
          <w:szCs w:val="22"/>
        </w:rPr>
        <w:t>de Requisitos do SAT</w:t>
      </w:r>
      <w:r w:rsidR="00FE7FA1">
        <w:rPr>
          <w:rFonts w:ascii="Arial" w:hAnsi="Arial" w:cs="Arial"/>
          <w:color w:val="000000"/>
          <w:sz w:val="22"/>
          <w:szCs w:val="22"/>
        </w:rPr>
        <w:t xml:space="preserve">, disponível em </w:t>
      </w:r>
      <w:hyperlink r:id="rId9" w:history="1">
        <w:r w:rsidR="00BB7040" w:rsidRPr="00631229">
          <w:rPr>
            <w:rStyle w:val="Hyperlink"/>
            <w:rFonts w:ascii="Arial" w:hAnsi="Arial" w:cs="Arial"/>
            <w:sz w:val="22"/>
            <w:szCs w:val="22"/>
          </w:rPr>
          <w:t>https://www.fazenda.gov.br/confaz/</w:t>
        </w:r>
      </w:hyperlink>
      <w:r w:rsidR="00BB7040">
        <w:rPr>
          <w:rFonts w:ascii="Arial" w:hAnsi="Arial" w:cs="Arial"/>
          <w:color w:val="000000"/>
          <w:sz w:val="22"/>
          <w:szCs w:val="22"/>
        </w:rPr>
        <w:t xml:space="preserve">, </w:t>
      </w:r>
      <w:r w:rsidR="00FE7FA1">
        <w:rPr>
          <w:rFonts w:ascii="Arial" w:hAnsi="Arial" w:cs="Arial"/>
          <w:color w:val="000000"/>
          <w:sz w:val="22"/>
          <w:szCs w:val="22"/>
        </w:rPr>
        <w:t xml:space="preserve">e </w:t>
      </w:r>
      <w:hyperlink r:id="rId10" w:history="1">
        <w:r w:rsidR="00FE7FA1" w:rsidRPr="00631229">
          <w:rPr>
            <w:rStyle w:val="Hyperlink"/>
            <w:rFonts w:ascii="Arial" w:hAnsi="Arial" w:cs="Arial"/>
            <w:sz w:val="22"/>
            <w:szCs w:val="22"/>
          </w:rPr>
          <w:t>http://www.fazenda.sp.gov.br/sat/</w:t>
        </w:r>
      </w:hyperlink>
      <w:r w:rsidR="00FE7FA1">
        <w:rPr>
          <w:rFonts w:ascii="Arial" w:hAnsi="Arial" w:cs="Arial"/>
          <w:color w:val="000000"/>
          <w:sz w:val="22"/>
          <w:szCs w:val="22"/>
        </w:rPr>
        <w:t>.</w:t>
      </w:r>
      <w:r w:rsidR="00E451C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C3D88" w:rsidRPr="00CD77DC" w:rsidRDefault="008C3D88" w:rsidP="00CD77D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174AC" w:rsidRPr="00CD77DC" w:rsidRDefault="00C174AC" w:rsidP="00CD77DC">
      <w:pPr>
        <w:pStyle w:val="Corpodetexto"/>
        <w:rPr>
          <w:rFonts w:ascii="Arial" w:hAnsi="Arial" w:cs="Arial"/>
          <w:sz w:val="22"/>
          <w:szCs w:val="22"/>
        </w:rPr>
      </w:pPr>
      <w:r w:rsidRPr="00CD77DC">
        <w:rPr>
          <w:rFonts w:ascii="Arial" w:hAnsi="Arial" w:cs="Arial"/>
          <w:sz w:val="22"/>
          <w:szCs w:val="22"/>
        </w:rPr>
        <w:tab/>
      </w:r>
    </w:p>
    <w:p w:rsidR="00C174AC" w:rsidRPr="00CD77DC" w:rsidRDefault="00C174AC" w:rsidP="00CD77DC">
      <w:pPr>
        <w:pStyle w:val="Corpodetexto"/>
        <w:rPr>
          <w:rFonts w:ascii="Arial" w:hAnsi="Arial" w:cs="Arial"/>
          <w:sz w:val="22"/>
          <w:szCs w:val="22"/>
        </w:rPr>
      </w:pPr>
    </w:p>
    <w:p w:rsidR="00C174AC" w:rsidRPr="00CD77DC" w:rsidRDefault="00C174AC" w:rsidP="00CD77D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D77DC">
        <w:rPr>
          <w:rFonts w:ascii="Arial" w:hAnsi="Arial" w:cs="Arial"/>
          <w:color w:val="000000"/>
          <w:sz w:val="22"/>
          <w:szCs w:val="22"/>
        </w:rPr>
        <w:t xml:space="preserve">São Paulo, </w:t>
      </w:r>
      <w:r w:rsidR="00E05470" w:rsidRPr="00CD77DC">
        <w:rPr>
          <w:rFonts w:ascii="Arial" w:hAnsi="Arial" w:cs="Arial"/>
          <w:color w:val="000000"/>
          <w:sz w:val="22"/>
          <w:szCs w:val="22"/>
        </w:rPr>
        <w:t>XX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 de </w:t>
      </w:r>
      <w:r w:rsidR="00E05470" w:rsidRPr="00CD77DC">
        <w:rPr>
          <w:rFonts w:ascii="Arial" w:hAnsi="Arial" w:cs="Arial"/>
          <w:color w:val="000000"/>
          <w:sz w:val="22"/>
          <w:szCs w:val="22"/>
        </w:rPr>
        <w:t>XXXX</w:t>
      </w:r>
      <w:r w:rsidRPr="00CD77DC">
        <w:rPr>
          <w:rFonts w:ascii="Arial" w:hAnsi="Arial" w:cs="Arial"/>
          <w:color w:val="000000"/>
          <w:sz w:val="22"/>
          <w:szCs w:val="22"/>
        </w:rPr>
        <w:t xml:space="preserve"> </w:t>
      </w:r>
      <w:r w:rsidR="008F4395" w:rsidRPr="00CD77DC">
        <w:rPr>
          <w:rFonts w:ascii="Arial" w:hAnsi="Arial" w:cs="Arial"/>
          <w:color w:val="000000"/>
          <w:sz w:val="22"/>
          <w:szCs w:val="22"/>
        </w:rPr>
        <w:t>de 2013</w:t>
      </w:r>
      <w:r w:rsidRPr="00CD77DC">
        <w:rPr>
          <w:rFonts w:ascii="Arial" w:hAnsi="Arial" w:cs="Arial"/>
          <w:color w:val="000000"/>
          <w:sz w:val="22"/>
          <w:szCs w:val="22"/>
        </w:rPr>
        <w:t>.</w:t>
      </w:r>
    </w:p>
    <w:p w:rsidR="00C174AC" w:rsidRPr="00CD77DC" w:rsidRDefault="00C174AC" w:rsidP="00CD77D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174AC" w:rsidRPr="00CD77DC" w:rsidRDefault="00C174AC" w:rsidP="00CD77D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174AC" w:rsidRPr="00CD77DC" w:rsidRDefault="00C174AC" w:rsidP="00CD77D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174AC" w:rsidRPr="00CD77DC" w:rsidRDefault="00C174AC" w:rsidP="00CD77D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174AC" w:rsidRPr="00CD77DC" w:rsidRDefault="00CD77DC" w:rsidP="00CD77DC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/>
        </w:rPr>
        <w:t>[NOME FANTASIA X]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031"/>
        <w:gridCol w:w="1418"/>
      </w:tblGrid>
      <w:tr w:rsidR="00C174AC" w:rsidRPr="00CD77DC" w:rsidTr="00EB5539">
        <w:tc>
          <w:tcPr>
            <w:tcW w:w="6000" w:type="dxa"/>
            <w:gridSpan w:val="2"/>
          </w:tcPr>
          <w:p w:rsidR="00C174AC" w:rsidRPr="00CD77DC" w:rsidRDefault="00C174AC" w:rsidP="00CD77DC">
            <w:pPr>
              <w:spacing w:before="48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77DC">
              <w:rPr>
                <w:rFonts w:ascii="Arial" w:hAnsi="Arial" w:cs="Arial"/>
                <w:color w:val="000000"/>
                <w:sz w:val="22"/>
                <w:szCs w:val="22"/>
              </w:rPr>
              <w:t>Por:</w:t>
            </w:r>
            <w:proofErr w:type="gramStart"/>
            <w:r w:rsidRPr="00CD77D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CD77DC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1418" w:type="dxa"/>
          </w:tcPr>
          <w:p w:rsidR="00C174AC" w:rsidRPr="00CD77DC" w:rsidRDefault="00C174AC" w:rsidP="00CD77DC">
            <w:pPr>
              <w:spacing w:before="48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74AC" w:rsidRPr="00CD77DC" w:rsidTr="00EB5539">
        <w:tc>
          <w:tcPr>
            <w:tcW w:w="3969" w:type="dxa"/>
          </w:tcPr>
          <w:p w:rsidR="00C174AC" w:rsidRPr="00CD77DC" w:rsidRDefault="00C174AC" w:rsidP="00CD77DC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77DC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</w:t>
            </w:r>
          </w:p>
        </w:tc>
        <w:tc>
          <w:tcPr>
            <w:tcW w:w="3449" w:type="dxa"/>
            <w:gridSpan w:val="2"/>
          </w:tcPr>
          <w:p w:rsidR="00C174AC" w:rsidRPr="00CD77DC" w:rsidRDefault="00C174AC" w:rsidP="00CD77DC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74AC" w:rsidRPr="00CD77DC" w:rsidTr="00EB5539">
        <w:tc>
          <w:tcPr>
            <w:tcW w:w="3969" w:type="dxa"/>
          </w:tcPr>
          <w:p w:rsidR="00C174AC" w:rsidRPr="00CD77DC" w:rsidRDefault="00C174AC" w:rsidP="00CD77DC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77DC">
              <w:rPr>
                <w:rFonts w:ascii="Arial" w:hAnsi="Arial" w:cs="Arial"/>
                <w:color w:val="000000"/>
                <w:sz w:val="22"/>
                <w:szCs w:val="22"/>
              </w:rPr>
              <w:t xml:space="preserve">Cargo: </w:t>
            </w:r>
          </w:p>
          <w:p w:rsidR="00E05470" w:rsidRPr="00CD77DC" w:rsidRDefault="00E05470" w:rsidP="00CD77DC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77DC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  <w:p w:rsidR="00E05470" w:rsidRPr="00CD77DC" w:rsidRDefault="00E05470" w:rsidP="00CD77DC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77DC">
              <w:rPr>
                <w:rFonts w:ascii="Arial" w:hAnsi="Arial" w:cs="Arial"/>
                <w:color w:val="000000"/>
                <w:sz w:val="22"/>
                <w:szCs w:val="22"/>
              </w:rPr>
              <w:t>Telefone:</w:t>
            </w:r>
          </w:p>
        </w:tc>
        <w:tc>
          <w:tcPr>
            <w:tcW w:w="3449" w:type="dxa"/>
            <w:gridSpan w:val="2"/>
          </w:tcPr>
          <w:p w:rsidR="00C174AC" w:rsidRPr="00CD77DC" w:rsidRDefault="00C174AC" w:rsidP="00CD77DC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15342" w:rsidRPr="00CD77DC" w:rsidRDefault="00B15342" w:rsidP="00CD77DC">
      <w:pPr>
        <w:jc w:val="both"/>
        <w:rPr>
          <w:sz w:val="22"/>
          <w:szCs w:val="22"/>
        </w:rPr>
      </w:pPr>
    </w:p>
    <w:sectPr w:rsidR="00B15342" w:rsidRPr="00CD77DC" w:rsidSect="009623C7">
      <w:headerReference w:type="default" r:id="rId11"/>
      <w:footerReference w:type="even" r:id="rId12"/>
      <w:footerReference w:type="default" r:id="rId13"/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90" w:rsidRDefault="00F31B90">
      <w:r>
        <w:separator/>
      </w:r>
    </w:p>
  </w:endnote>
  <w:endnote w:type="continuationSeparator" w:id="0">
    <w:p w:rsidR="00F31B90" w:rsidRDefault="00F3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A1" w:rsidRDefault="00FE7FA1" w:rsidP="004F6A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FA1" w:rsidRDefault="00FE7FA1" w:rsidP="00602A0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A1" w:rsidRPr="00CD77DC" w:rsidRDefault="00FE7FA1" w:rsidP="004F6AB0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CD77DC">
      <w:rPr>
        <w:rStyle w:val="Nmerodepgina"/>
        <w:rFonts w:ascii="Arial" w:hAnsi="Arial" w:cs="Arial"/>
        <w:sz w:val="16"/>
        <w:szCs w:val="16"/>
      </w:rPr>
      <w:fldChar w:fldCharType="begin"/>
    </w:r>
    <w:r w:rsidRPr="00CD77DC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CD77DC">
      <w:rPr>
        <w:rStyle w:val="Nmerodepgina"/>
        <w:rFonts w:ascii="Arial" w:hAnsi="Arial" w:cs="Arial"/>
        <w:sz w:val="16"/>
        <w:szCs w:val="16"/>
      </w:rPr>
      <w:fldChar w:fldCharType="separate"/>
    </w:r>
    <w:r w:rsidR="00E60125">
      <w:rPr>
        <w:rStyle w:val="Nmerodepgina"/>
        <w:rFonts w:ascii="Arial" w:hAnsi="Arial" w:cs="Arial"/>
        <w:noProof/>
        <w:sz w:val="16"/>
        <w:szCs w:val="16"/>
      </w:rPr>
      <w:t>1</w:t>
    </w:r>
    <w:r w:rsidRPr="00CD77DC">
      <w:rPr>
        <w:rStyle w:val="Nmerodepgina"/>
        <w:rFonts w:ascii="Arial" w:hAnsi="Arial" w:cs="Arial"/>
        <w:sz w:val="16"/>
        <w:szCs w:val="16"/>
      </w:rPr>
      <w:fldChar w:fldCharType="end"/>
    </w:r>
  </w:p>
  <w:p w:rsidR="00FE7FA1" w:rsidRPr="00CD77DC" w:rsidRDefault="00FE7FA1" w:rsidP="009623C7">
    <w:pPr>
      <w:jc w:val="right"/>
      <w:rPr>
        <w:rFonts w:ascii="Arial" w:hAnsi="Arial" w:cs="Arial"/>
        <w:sz w:val="18"/>
        <w:szCs w:val="18"/>
      </w:rPr>
    </w:pPr>
  </w:p>
  <w:p w:rsidR="00FE7FA1" w:rsidRDefault="00FE7FA1" w:rsidP="00602A0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90" w:rsidRDefault="00F31B90">
      <w:r>
        <w:separator/>
      </w:r>
    </w:p>
  </w:footnote>
  <w:footnote w:type="continuationSeparator" w:id="0">
    <w:p w:rsidR="00F31B90" w:rsidRDefault="00F31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A1" w:rsidRPr="00E36E07" w:rsidRDefault="00FE7FA1" w:rsidP="00A16C73">
    <w:pPr>
      <w:pStyle w:val="Cabealho"/>
      <w:spacing w:before="120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06D12C49" wp14:editId="219CB2A8">
          <wp:simplePos x="0" y="0"/>
          <wp:positionH relativeFrom="column">
            <wp:posOffset>-92075</wp:posOffset>
          </wp:positionH>
          <wp:positionV relativeFrom="paragraph">
            <wp:posOffset>10795</wp:posOffset>
          </wp:positionV>
          <wp:extent cx="602615" cy="640080"/>
          <wp:effectExtent l="19050" t="0" r="6985" b="0"/>
          <wp:wrapTight wrapText="bothSides">
            <wp:wrapPolygon edited="0">
              <wp:start x="-683" y="0"/>
              <wp:lineTo x="-683" y="20571"/>
              <wp:lineTo x="21850" y="20571"/>
              <wp:lineTo x="21850" y="0"/>
              <wp:lineTo x="-683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6E07">
      <w:rPr>
        <w:b/>
      </w:rPr>
      <w:t xml:space="preserve">                GOVERNO DO ESTADO DE SÃO PAULO</w:t>
    </w:r>
  </w:p>
  <w:p w:rsidR="00FE7FA1" w:rsidRDefault="00FE7FA1" w:rsidP="00A16C73">
    <w:pPr>
      <w:pStyle w:val="Cabealho"/>
    </w:pPr>
    <w:r w:rsidRPr="00E36E07">
      <w:t xml:space="preserve">              </w:t>
    </w:r>
    <w:r>
      <w:t xml:space="preserve">                                           </w:t>
    </w:r>
    <w:r w:rsidRPr="00E36E07">
      <w:t xml:space="preserve">SECRETARIA </w:t>
    </w:r>
    <w:r>
      <w:t>DA FAZENDA</w:t>
    </w:r>
  </w:p>
  <w:p w:rsidR="00FE7FA1" w:rsidRPr="00E36E07" w:rsidRDefault="00FE7FA1" w:rsidP="009623C7">
    <w:pPr>
      <w:pStyle w:val="Cabealho"/>
      <w:jc w:val="center"/>
    </w:pPr>
    <w:r>
      <w:rPr>
        <w:sz w:val="22"/>
        <w:szCs w:val="22"/>
      </w:rPr>
      <w:t xml:space="preserve">   </w:t>
    </w:r>
  </w:p>
  <w:p w:rsidR="00FE7FA1" w:rsidRDefault="00FE7FA1">
    <w:pPr>
      <w:pStyle w:val="Cabealho"/>
    </w:pPr>
    <w:r w:rsidRPr="00E36E07">
      <w:t xml:space="preserve">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B09"/>
    <w:multiLevelType w:val="hybridMultilevel"/>
    <w:tmpl w:val="A790BC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D481E"/>
    <w:multiLevelType w:val="multilevel"/>
    <w:tmpl w:val="A21A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72D40"/>
    <w:multiLevelType w:val="multilevel"/>
    <w:tmpl w:val="16DA1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410DA9"/>
    <w:multiLevelType w:val="hybridMultilevel"/>
    <w:tmpl w:val="91E6A4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684769"/>
    <w:multiLevelType w:val="multilevel"/>
    <w:tmpl w:val="A21A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26A4A"/>
    <w:multiLevelType w:val="hybridMultilevel"/>
    <w:tmpl w:val="C5B8C0B2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4F4F10"/>
    <w:multiLevelType w:val="hybridMultilevel"/>
    <w:tmpl w:val="8256B496"/>
    <w:lvl w:ilvl="0" w:tplc="BD4222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C3608"/>
    <w:multiLevelType w:val="hybridMultilevel"/>
    <w:tmpl w:val="0EECD9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E027E6"/>
    <w:multiLevelType w:val="multilevel"/>
    <w:tmpl w:val="8256B49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591708"/>
    <w:multiLevelType w:val="multilevel"/>
    <w:tmpl w:val="B0A07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637F74"/>
    <w:multiLevelType w:val="multilevel"/>
    <w:tmpl w:val="65341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01A3502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>
    <w:nsid w:val="230C4F37"/>
    <w:multiLevelType w:val="hybridMultilevel"/>
    <w:tmpl w:val="5CEE8E0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B4EA6"/>
    <w:multiLevelType w:val="hybridMultilevel"/>
    <w:tmpl w:val="E396B77A"/>
    <w:lvl w:ilvl="0" w:tplc="A446A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29187C"/>
    <w:multiLevelType w:val="hybridMultilevel"/>
    <w:tmpl w:val="000ADF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D83C9F"/>
    <w:multiLevelType w:val="hybridMultilevel"/>
    <w:tmpl w:val="A920A0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EC4F6A"/>
    <w:multiLevelType w:val="hybridMultilevel"/>
    <w:tmpl w:val="ACD846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161395"/>
    <w:multiLevelType w:val="multilevel"/>
    <w:tmpl w:val="4B94E75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6D28B3"/>
    <w:multiLevelType w:val="multilevel"/>
    <w:tmpl w:val="A21A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42DAE"/>
    <w:multiLevelType w:val="hybridMultilevel"/>
    <w:tmpl w:val="E2FA290E"/>
    <w:lvl w:ilvl="0" w:tplc="80D83E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2E1D57"/>
    <w:multiLevelType w:val="multilevel"/>
    <w:tmpl w:val="81AAD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884A2E"/>
    <w:multiLevelType w:val="hybridMultilevel"/>
    <w:tmpl w:val="285A5DC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D13878"/>
    <w:multiLevelType w:val="hybridMultilevel"/>
    <w:tmpl w:val="16DA1FB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7E295C"/>
    <w:multiLevelType w:val="multilevel"/>
    <w:tmpl w:val="2214B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A42A02"/>
    <w:multiLevelType w:val="multilevel"/>
    <w:tmpl w:val="2214B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E767B0"/>
    <w:multiLevelType w:val="hybridMultilevel"/>
    <w:tmpl w:val="3E9E8A6A"/>
    <w:lvl w:ilvl="0" w:tplc="1F50B51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7902DC"/>
    <w:multiLevelType w:val="hybridMultilevel"/>
    <w:tmpl w:val="998C0E88"/>
    <w:lvl w:ilvl="0" w:tplc="B5C259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D05F1B"/>
    <w:multiLevelType w:val="hybridMultilevel"/>
    <w:tmpl w:val="8EF032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95311F"/>
    <w:multiLevelType w:val="hybridMultilevel"/>
    <w:tmpl w:val="4B94E754"/>
    <w:lvl w:ilvl="0" w:tplc="1F50B51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8C30DE"/>
    <w:multiLevelType w:val="multilevel"/>
    <w:tmpl w:val="8EF0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0017E9"/>
    <w:multiLevelType w:val="multilevel"/>
    <w:tmpl w:val="B06E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1A0B16"/>
    <w:multiLevelType w:val="multilevel"/>
    <w:tmpl w:val="C5B8C0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0B3B9A"/>
    <w:multiLevelType w:val="hybridMultilevel"/>
    <w:tmpl w:val="BEA08DC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50B51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CCB423B"/>
    <w:multiLevelType w:val="hybridMultilevel"/>
    <w:tmpl w:val="45880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01550D"/>
    <w:multiLevelType w:val="multilevel"/>
    <w:tmpl w:val="0EE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30"/>
  </w:num>
  <w:num w:numId="8">
    <w:abstractNumId w:val="18"/>
  </w:num>
  <w:num w:numId="9">
    <w:abstractNumId w:val="4"/>
  </w:num>
  <w:num w:numId="10">
    <w:abstractNumId w:val="1"/>
  </w:num>
  <w:num w:numId="11">
    <w:abstractNumId w:val="7"/>
  </w:num>
  <w:num w:numId="12">
    <w:abstractNumId w:val="34"/>
  </w:num>
  <w:num w:numId="13">
    <w:abstractNumId w:val="12"/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2"/>
  </w:num>
  <w:num w:numId="18">
    <w:abstractNumId w:val="15"/>
  </w:num>
  <w:num w:numId="19">
    <w:abstractNumId w:val="14"/>
  </w:num>
  <w:num w:numId="20">
    <w:abstractNumId w:val="5"/>
  </w:num>
  <w:num w:numId="21">
    <w:abstractNumId w:val="31"/>
  </w:num>
  <w:num w:numId="22">
    <w:abstractNumId w:val="27"/>
  </w:num>
  <w:num w:numId="23">
    <w:abstractNumId w:val="29"/>
  </w:num>
  <w:num w:numId="24">
    <w:abstractNumId w:val="23"/>
  </w:num>
  <w:num w:numId="25">
    <w:abstractNumId w:val="24"/>
  </w:num>
  <w:num w:numId="26">
    <w:abstractNumId w:val="20"/>
  </w:num>
  <w:num w:numId="27">
    <w:abstractNumId w:val="9"/>
  </w:num>
  <w:num w:numId="28">
    <w:abstractNumId w:val="10"/>
  </w:num>
  <w:num w:numId="29">
    <w:abstractNumId w:val="25"/>
  </w:num>
  <w:num w:numId="30">
    <w:abstractNumId w:val="3"/>
  </w:num>
  <w:num w:numId="31">
    <w:abstractNumId w:val="28"/>
  </w:num>
  <w:num w:numId="32">
    <w:abstractNumId w:val="17"/>
  </w:num>
  <w:num w:numId="33">
    <w:abstractNumId w:val="22"/>
  </w:num>
  <w:num w:numId="34">
    <w:abstractNumId w:val="2"/>
  </w:num>
  <w:num w:numId="35">
    <w:abstractNumId w:val="1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86"/>
    <w:rsid w:val="00000B1E"/>
    <w:rsid w:val="0000152C"/>
    <w:rsid w:val="000050F4"/>
    <w:rsid w:val="0000551D"/>
    <w:rsid w:val="00005C88"/>
    <w:rsid w:val="00006C24"/>
    <w:rsid w:val="0001273F"/>
    <w:rsid w:val="00017A43"/>
    <w:rsid w:val="00021C92"/>
    <w:rsid w:val="000332FB"/>
    <w:rsid w:val="000334B5"/>
    <w:rsid w:val="00036C94"/>
    <w:rsid w:val="00041EE9"/>
    <w:rsid w:val="00051DB9"/>
    <w:rsid w:val="000527D4"/>
    <w:rsid w:val="00055DFB"/>
    <w:rsid w:val="000612CA"/>
    <w:rsid w:val="00072689"/>
    <w:rsid w:val="00074C87"/>
    <w:rsid w:val="00080982"/>
    <w:rsid w:val="00081E39"/>
    <w:rsid w:val="000844DF"/>
    <w:rsid w:val="00093906"/>
    <w:rsid w:val="000957F5"/>
    <w:rsid w:val="000A341A"/>
    <w:rsid w:val="000A6FCC"/>
    <w:rsid w:val="000B6013"/>
    <w:rsid w:val="000C0312"/>
    <w:rsid w:val="000C0A99"/>
    <w:rsid w:val="000E1F9C"/>
    <w:rsid w:val="000F3596"/>
    <w:rsid w:val="000F5147"/>
    <w:rsid w:val="000F5361"/>
    <w:rsid w:val="001014C7"/>
    <w:rsid w:val="001022E5"/>
    <w:rsid w:val="00103447"/>
    <w:rsid w:val="00103B11"/>
    <w:rsid w:val="00107AE6"/>
    <w:rsid w:val="001176A1"/>
    <w:rsid w:val="001177ED"/>
    <w:rsid w:val="001242E1"/>
    <w:rsid w:val="00126311"/>
    <w:rsid w:val="0012669E"/>
    <w:rsid w:val="001269A0"/>
    <w:rsid w:val="00132FE4"/>
    <w:rsid w:val="0013338B"/>
    <w:rsid w:val="0013487F"/>
    <w:rsid w:val="00141D31"/>
    <w:rsid w:val="001446B8"/>
    <w:rsid w:val="00144FE4"/>
    <w:rsid w:val="00150D65"/>
    <w:rsid w:val="00150E1B"/>
    <w:rsid w:val="0015695D"/>
    <w:rsid w:val="0016341B"/>
    <w:rsid w:val="00164F1B"/>
    <w:rsid w:val="00166504"/>
    <w:rsid w:val="00172787"/>
    <w:rsid w:val="001A03A1"/>
    <w:rsid w:val="001A118F"/>
    <w:rsid w:val="001A2B3B"/>
    <w:rsid w:val="001A6EF3"/>
    <w:rsid w:val="001E2C87"/>
    <w:rsid w:val="001F4788"/>
    <w:rsid w:val="00200656"/>
    <w:rsid w:val="00204FA0"/>
    <w:rsid w:val="00206C5F"/>
    <w:rsid w:val="0021068F"/>
    <w:rsid w:val="00215629"/>
    <w:rsid w:val="0022701D"/>
    <w:rsid w:val="00227B9E"/>
    <w:rsid w:val="00236B1C"/>
    <w:rsid w:val="00236F3D"/>
    <w:rsid w:val="00244B69"/>
    <w:rsid w:val="00250065"/>
    <w:rsid w:val="00255AEE"/>
    <w:rsid w:val="00256FD9"/>
    <w:rsid w:val="00260B11"/>
    <w:rsid w:val="00261818"/>
    <w:rsid w:val="0027244E"/>
    <w:rsid w:val="00280861"/>
    <w:rsid w:val="002876BF"/>
    <w:rsid w:val="002901F9"/>
    <w:rsid w:val="00294720"/>
    <w:rsid w:val="0029625A"/>
    <w:rsid w:val="00296FC6"/>
    <w:rsid w:val="00297D4B"/>
    <w:rsid w:val="002A42AB"/>
    <w:rsid w:val="002A52EE"/>
    <w:rsid w:val="002A6DF7"/>
    <w:rsid w:val="002B3D41"/>
    <w:rsid w:val="002B41F1"/>
    <w:rsid w:val="002B5FE1"/>
    <w:rsid w:val="002B694B"/>
    <w:rsid w:val="002B6DB5"/>
    <w:rsid w:val="002B728A"/>
    <w:rsid w:val="002C45AD"/>
    <w:rsid w:val="002C5D2D"/>
    <w:rsid w:val="002D3CF1"/>
    <w:rsid w:val="002E4FDF"/>
    <w:rsid w:val="002E791E"/>
    <w:rsid w:val="00311CB3"/>
    <w:rsid w:val="00311E38"/>
    <w:rsid w:val="00314E79"/>
    <w:rsid w:val="00315585"/>
    <w:rsid w:val="00315D1E"/>
    <w:rsid w:val="003178AB"/>
    <w:rsid w:val="00320113"/>
    <w:rsid w:val="00320F21"/>
    <w:rsid w:val="0032216B"/>
    <w:rsid w:val="00326CA2"/>
    <w:rsid w:val="00330297"/>
    <w:rsid w:val="00335279"/>
    <w:rsid w:val="00344836"/>
    <w:rsid w:val="00357CC5"/>
    <w:rsid w:val="00362026"/>
    <w:rsid w:val="00362752"/>
    <w:rsid w:val="00362AF8"/>
    <w:rsid w:val="00371F14"/>
    <w:rsid w:val="00373C4F"/>
    <w:rsid w:val="00373EE5"/>
    <w:rsid w:val="00376620"/>
    <w:rsid w:val="00393CEB"/>
    <w:rsid w:val="003944E5"/>
    <w:rsid w:val="003A01E5"/>
    <w:rsid w:val="003A74C8"/>
    <w:rsid w:val="003A75B4"/>
    <w:rsid w:val="003B11B3"/>
    <w:rsid w:val="003B33EF"/>
    <w:rsid w:val="003C2080"/>
    <w:rsid w:val="003C41B9"/>
    <w:rsid w:val="003C7F75"/>
    <w:rsid w:val="003D15A7"/>
    <w:rsid w:val="003E5C76"/>
    <w:rsid w:val="003E5C82"/>
    <w:rsid w:val="00401BC9"/>
    <w:rsid w:val="00410AAD"/>
    <w:rsid w:val="0041244F"/>
    <w:rsid w:val="00412D8C"/>
    <w:rsid w:val="00414266"/>
    <w:rsid w:val="00415558"/>
    <w:rsid w:val="0042335D"/>
    <w:rsid w:val="00425EDA"/>
    <w:rsid w:val="00433DFA"/>
    <w:rsid w:val="00437437"/>
    <w:rsid w:val="00440794"/>
    <w:rsid w:val="004600EC"/>
    <w:rsid w:val="00461BB9"/>
    <w:rsid w:val="00472E10"/>
    <w:rsid w:val="0048052C"/>
    <w:rsid w:val="00481132"/>
    <w:rsid w:val="0048396D"/>
    <w:rsid w:val="00492099"/>
    <w:rsid w:val="004945BD"/>
    <w:rsid w:val="00495B69"/>
    <w:rsid w:val="004978D8"/>
    <w:rsid w:val="004A098D"/>
    <w:rsid w:val="004A4F5E"/>
    <w:rsid w:val="004A5423"/>
    <w:rsid w:val="004A55C2"/>
    <w:rsid w:val="004A64EC"/>
    <w:rsid w:val="004A66D7"/>
    <w:rsid w:val="004A73A0"/>
    <w:rsid w:val="004B34CA"/>
    <w:rsid w:val="004B4515"/>
    <w:rsid w:val="004B6207"/>
    <w:rsid w:val="004B7989"/>
    <w:rsid w:val="004C418E"/>
    <w:rsid w:val="004C4251"/>
    <w:rsid w:val="004C74F2"/>
    <w:rsid w:val="004D369C"/>
    <w:rsid w:val="004D638A"/>
    <w:rsid w:val="004E016F"/>
    <w:rsid w:val="004E7FE9"/>
    <w:rsid w:val="004F6AB0"/>
    <w:rsid w:val="005018D1"/>
    <w:rsid w:val="00503DFA"/>
    <w:rsid w:val="00506E83"/>
    <w:rsid w:val="005220DE"/>
    <w:rsid w:val="00522718"/>
    <w:rsid w:val="00540E0A"/>
    <w:rsid w:val="0054267B"/>
    <w:rsid w:val="00553020"/>
    <w:rsid w:val="00565089"/>
    <w:rsid w:val="00566E9A"/>
    <w:rsid w:val="005734DA"/>
    <w:rsid w:val="00574519"/>
    <w:rsid w:val="00576A2C"/>
    <w:rsid w:val="00581C83"/>
    <w:rsid w:val="00585EB1"/>
    <w:rsid w:val="005939D7"/>
    <w:rsid w:val="005B22D4"/>
    <w:rsid w:val="005B6A32"/>
    <w:rsid w:val="005C1829"/>
    <w:rsid w:val="005D0E7A"/>
    <w:rsid w:val="005E0131"/>
    <w:rsid w:val="005F15CF"/>
    <w:rsid w:val="005F1B6B"/>
    <w:rsid w:val="00602577"/>
    <w:rsid w:val="00602A03"/>
    <w:rsid w:val="0060371B"/>
    <w:rsid w:val="006056F9"/>
    <w:rsid w:val="00605E51"/>
    <w:rsid w:val="00610E23"/>
    <w:rsid w:val="00614DEC"/>
    <w:rsid w:val="00617E53"/>
    <w:rsid w:val="00620506"/>
    <w:rsid w:val="00620979"/>
    <w:rsid w:val="006212D6"/>
    <w:rsid w:val="00627836"/>
    <w:rsid w:val="00645ABF"/>
    <w:rsid w:val="00650EF8"/>
    <w:rsid w:val="00652B6F"/>
    <w:rsid w:val="00655B22"/>
    <w:rsid w:val="00655E06"/>
    <w:rsid w:val="00656B3A"/>
    <w:rsid w:val="00656FAF"/>
    <w:rsid w:val="00657E92"/>
    <w:rsid w:val="00660E4F"/>
    <w:rsid w:val="00667CB3"/>
    <w:rsid w:val="006721B9"/>
    <w:rsid w:val="0067259B"/>
    <w:rsid w:val="0067467D"/>
    <w:rsid w:val="006747C6"/>
    <w:rsid w:val="00676742"/>
    <w:rsid w:val="00686561"/>
    <w:rsid w:val="00690876"/>
    <w:rsid w:val="006929D1"/>
    <w:rsid w:val="00696AD7"/>
    <w:rsid w:val="006A2667"/>
    <w:rsid w:val="006A76F7"/>
    <w:rsid w:val="006B1C39"/>
    <w:rsid w:val="006B3F1D"/>
    <w:rsid w:val="006B4E16"/>
    <w:rsid w:val="006B683A"/>
    <w:rsid w:val="006C74EC"/>
    <w:rsid w:val="006D2132"/>
    <w:rsid w:val="006D37A9"/>
    <w:rsid w:val="006E2F86"/>
    <w:rsid w:val="006E73C1"/>
    <w:rsid w:val="006F1AFD"/>
    <w:rsid w:val="006F1CB6"/>
    <w:rsid w:val="006F2E49"/>
    <w:rsid w:val="006F4637"/>
    <w:rsid w:val="006F6F68"/>
    <w:rsid w:val="007012B0"/>
    <w:rsid w:val="00705640"/>
    <w:rsid w:val="0071120C"/>
    <w:rsid w:val="007153B8"/>
    <w:rsid w:val="00717380"/>
    <w:rsid w:val="0072001E"/>
    <w:rsid w:val="007225A1"/>
    <w:rsid w:val="00735945"/>
    <w:rsid w:val="0074797E"/>
    <w:rsid w:val="00752B62"/>
    <w:rsid w:val="007620B2"/>
    <w:rsid w:val="00763BB6"/>
    <w:rsid w:val="00771F51"/>
    <w:rsid w:val="007748CC"/>
    <w:rsid w:val="00775C86"/>
    <w:rsid w:val="007762B9"/>
    <w:rsid w:val="00782705"/>
    <w:rsid w:val="007843C7"/>
    <w:rsid w:val="007970EA"/>
    <w:rsid w:val="007A4F95"/>
    <w:rsid w:val="007A5AF8"/>
    <w:rsid w:val="007B3A5E"/>
    <w:rsid w:val="007B4503"/>
    <w:rsid w:val="007E1141"/>
    <w:rsid w:val="007E1EB9"/>
    <w:rsid w:val="007E1F62"/>
    <w:rsid w:val="007E42E9"/>
    <w:rsid w:val="007E44E3"/>
    <w:rsid w:val="007F1F8B"/>
    <w:rsid w:val="00805EAB"/>
    <w:rsid w:val="00813D82"/>
    <w:rsid w:val="00814F7F"/>
    <w:rsid w:val="008220D7"/>
    <w:rsid w:val="00831DEC"/>
    <w:rsid w:val="00835C30"/>
    <w:rsid w:val="00850B34"/>
    <w:rsid w:val="008574B7"/>
    <w:rsid w:val="00857708"/>
    <w:rsid w:val="00861DBE"/>
    <w:rsid w:val="00870401"/>
    <w:rsid w:val="00870B74"/>
    <w:rsid w:val="00876A82"/>
    <w:rsid w:val="00884F18"/>
    <w:rsid w:val="0089447B"/>
    <w:rsid w:val="008A0166"/>
    <w:rsid w:val="008A1EEC"/>
    <w:rsid w:val="008A5606"/>
    <w:rsid w:val="008A5E38"/>
    <w:rsid w:val="008A6042"/>
    <w:rsid w:val="008C07A6"/>
    <w:rsid w:val="008C2C8C"/>
    <w:rsid w:val="008C395B"/>
    <w:rsid w:val="008C3D88"/>
    <w:rsid w:val="008D29B8"/>
    <w:rsid w:val="008D6B00"/>
    <w:rsid w:val="008D7E5F"/>
    <w:rsid w:val="008E0CEE"/>
    <w:rsid w:val="008F041C"/>
    <w:rsid w:val="008F2D44"/>
    <w:rsid w:val="008F4395"/>
    <w:rsid w:val="008F6141"/>
    <w:rsid w:val="009034D9"/>
    <w:rsid w:val="00903B04"/>
    <w:rsid w:val="009063BC"/>
    <w:rsid w:val="00907829"/>
    <w:rsid w:val="00912555"/>
    <w:rsid w:val="009210C3"/>
    <w:rsid w:val="00922A7F"/>
    <w:rsid w:val="009234A5"/>
    <w:rsid w:val="0093637D"/>
    <w:rsid w:val="00937780"/>
    <w:rsid w:val="009455FC"/>
    <w:rsid w:val="00946458"/>
    <w:rsid w:val="0095635A"/>
    <w:rsid w:val="0096074D"/>
    <w:rsid w:val="009623C7"/>
    <w:rsid w:val="00962E8B"/>
    <w:rsid w:val="0096426B"/>
    <w:rsid w:val="00965BA3"/>
    <w:rsid w:val="00966674"/>
    <w:rsid w:val="0097298B"/>
    <w:rsid w:val="009836BA"/>
    <w:rsid w:val="009A2BFF"/>
    <w:rsid w:val="009A2DF6"/>
    <w:rsid w:val="009B03A8"/>
    <w:rsid w:val="009B1F40"/>
    <w:rsid w:val="009B3301"/>
    <w:rsid w:val="009B7AB3"/>
    <w:rsid w:val="009C2642"/>
    <w:rsid w:val="009D3238"/>
    <w:rsid w:val="009D5548"/>
    <w:rsid w:val="009E6B9D"/>
    <w:rsid w:val="009F3F2D"/>
    <w:rsid w:val="00A000C8"/>
    <w:rsid w:val="00A01593"/>
    <w:rsid w:val="00A053E4"/>
    <w:rsid w:val="00A16C73"/>
    <w:rsid w:val="00A17879"/>
    <w:rsid w:val="00A20522"/>
    <w:rsid w:val="00A2786B"/>
    <w:rsid w:val="00A31665"/>
    <w:rsid w:val="00A34147"/>
    <w:rsid w:val="00A40591"/>
    <w:rsid w:val="00A42F76"/>
    <w:rsid w:val="00A46522"/>
    <w:rsid w:val="00A5098B"/>
    <w:rsid w:val="00A52693"/>
    <w:rsid w:val="00A53FE8"/>
    <w:rsid w:val="00A559E7"/>
    <w:rsid w:val="00A70206"/>
    <w:rsid w:val="00A777BB"/>
    <w:rsid w:val="00A81D9E"/>
    <w:rsid w:val="00AA35F3"/>
    <w:rsid w:val="00AB4B5E"/>
    <w:rsid w:val="00AB5501"/>
    <w:rsid w:val="00AB5AD9"/>
    <w:rsid w:val="00AC2A1E"/>
    <w:rsid w:val="00AC41D5"/>
    <w:rsid w:val="00AC578C"/>
    <w:rsid w:val="00AE296C"/>
    <w:rsid w:val="00AF25D4"/>
    <w:rsid w:val="00AF5352"/>
    <w:rsid w:val="00AF6665"/>
    <w:rsid w:val="00B15342"/>
    <w:rsid w:val="00B155B1"/>
    <w:rsid w:val="00B16E80"/>
    <w:rsid w:val="00B20D0D"/>
    <w:rsid w:val="00B2355D"/>
    <w:rsid w:val="00B23931"/>
    <w:rsid w:val="00B27D91"/>
    <w:rsid w:val="00B30938"/>
    <w:rsid w:val="00B35FBC"/>
    <w:rsid w:val="00B36F1E"/>
    <w:rsid w:val="00B374C1"/>
    <w:rsid w:val="00B47B9C"/>
    <w:rsid w:val="00B504AD"/>
    <w:rsid w:val="00B540F9"/>
    <w:rsid w:val="00B61DE1"/>
    <w:rsid w:val="00B64107"/>
    <w:rsid w:val="00B642C4"/>
    <w:rsid w:val="00B673B5"/>
    <w:rsid w:val="00B703CA"/>
    <w:rsid w:val="00B707A1"/>
    <w:rsid w:val="00B73FC8"/>
    <w:rsid w:val="00B74B09"/>
    <w:rsid w:val="00B81D8E"/>
    <w:rsid w:val="00B87B99"/>
    <w:rsid w:val="00B928F0"/>
    <w:rsid w:val="00B97CBB"/>
    <w:rsid w:val="00BA5811"/>
    <w:rsid w:val="00BB7040"/>
    <w:rsid w:val="00BB7C81"/>
    <w:rsid w:val="00BC2FA2"/>
    <w:rsid w:val="00BD1043"/>
    <w:rsid w:val="00BD2096"/>
    <w:rsid w:val="00BE2E67"/>
    <w:rsid w:val="00BE7778"/>
    <w:rsid w:val="00BF11DE"/>
    <w:rsid w:val="00BF234A"/>
    <w:rsid w:val="00BF3E5B"/>
    <w:rsid w:val="00BF5B84"/>
    <w:rsid w:val="00BF5CA1"/>
    <w:rsid w:val="00C01B3C"/>
    <w:rsid w:val="00C03FE0"/>
    <w:rsid w:val="00C073A4"/>
    <w:rsid w:val="00C174AC"/>
    <w:rsid w:val="00C204C2"/>
    <w:rsid w:val="00C2154C"/>
    <w:rsid w:val="00C31EF3"/>
    <w:rsid w:val="00C33EC0"/>
    <w:rsid w:val="00C35229"/>
    <w:rsid w:val="00C42716"/>
    <w:rsid w:val="00C4701D"/>
    <w:rsid w:val="00C56677"/>
    <w:rsid w:val="00C573E8"/>
    <w:rsid w:val="00C637C0"/>
    <w:rsid w:val="00C6445A"/>
    <w:rsid w:val="00C70485"/>
    <w:rsid w:val="00C74A97"/>
    <w:rsid w:val="00C768A3"/>
    <w:rsid w:val="00C770ED"/>
    <w:rsid w:val="00C77B6B"/>
    <w:rsid w:val="00C82523"/>
    <w:rsid w:val="00C83D70"/>
    <w:rsid w:val="00C959ED"/>
    <w:rsid w:val="00C960E1"/>
    <w:rsid w:val="00CA549B"/>
    <w:rsid w:val="00CB1C4D"/>
    <w:rsid w:val="00CB72E3"/>
    <w:rsid w:val="00CC058B"/>
    <w:rsid w:val="00CC39EC"/>
    <w:rsid w:val="00CD77DC"/>
    <w:rsid w:val="00CE0925"/>
    <w:rsid w:val="00CE2CF4"/>
    <w:rsid w:val="00CE41EF"/>
    <w:rsid w:val="00CE6F8F"/>
    <w:rsid w:val="00CF3567"/>
    <w:rsid w:val="00CF5F3A"/>
    <w:rsid w:val="00D01A86"/>
    <w:rsid w:val="00D0292A"/>
    <w:rsid w:val="00D04956"/>
    <w:rsid w:val="00D04C96"/>
    <w:rsid w:val="00D106A2"/>
    <w:rsid w:val="00D13639"/>
    <w:rsid w:val="00D2061E"/>
    <w:rsid w:val="00D23112"/>
    <w:rsid w:val="00D31528"/>
    <w:rsid w:val="00D33007"/>
    <w:rsid w:val="00D3454A"/>
    <w:rsid w:val="00D35488"/>
    <w:rsid w:val="00D35A52"/>
    <w:rsid w:val="00D36B75"/>
    <w:rsid w:val="00D41093"/>
    <w:rsid w:val="00D44B9E"/>
    <w:rsid w:val="00D622C9"/>
    <w:rsid w:val="00D65A25"/>
    <w:rsid w:val="00D70533"/>
    <w:rsid w:val="00D705BF"/>
    <w:rsid w:val="00D71DCD"/>
    <w:rsid w:val="00D80AB2"/>
    <w:rsid w:val="00D83CCA"/>
    <w:rsid w:val="00D85151"/>
    <w:rsid w:val="00D9227C"/>
    <w:rsid w:val="00DA0A3D"/>
    <w:rsid w:val="00DA4970"/>
    <w:rsid w:val="00DA5957"/>
    <w:rsid w:val="00DA5DD5"/>
    <w:rsid w:val="00DB0CAE"/>
    <w:rsid w:val="00DB258D"/>
    <w:rsid w:val="00DB2EB1"/>
    <w:rsid w:val="00DB34A4"/>
    <w:rsid w:val="00DB60C2"/>
    <w:rsid w:val="00DB64C5"/>
    <w:rsid w:val="00DB72F5"/>
    <w:rsid w:val="00DC07E1"/>
    <w:rsid w:val="00DC24A8"/>
    <w:rsid w:val="00DC79A3"/>
    <w:rsid w:val="00DD24D2"/>
    <w:rsid w:val="00DD4DD8"/>
    <w:rsid w:val="00DD5150"/>
    <w:rsid w:val="00DD757E"/>
    <w:rsid w:val="00DD7DB6"/>
    <w:rsid w:val="00DE1289"/>
    <w:rsid w:val="00DE1328"/>
    <w:rsid w:val="00DF179B"/>
    <w:rsid w:val="00DF6C35"/>
    <w:rsid w:val="00E05470"/>
    <w:rsid w:val="00E106C5"/>
    <w:rsid w:val="00E16B7D"/>
    <w:rsid w:val="00E257C1"/>
    <w:rsid w:val="00E275AB"/>
    <w:rsid w:val="00E30BF6"/>
    <w:rsid w:val="00E451CF"/>
    <w:rsid w:val="00E500FD"/>
    <w:rsid w:val="00E5273B"/>
    <w:rsid w:val="00E52A74"/>
    <w:rsid w:val="00E60125"/>
    <w:rsid w:val="00E62264"/>
    <w:rsid w:val="00E622AA"/>
    <w:rsid w:val="00E70AC4"/>
    <w:rsid w:val="00E74E57"/>
    <w:rsid w:val="00E76685"/>
    <w:rsid w:val="00E84544"/>
    <w:rsid w:val="00E8562E"/>
    <w:rsid w:val="00E942FF"/>
    <w:rsid w:val="00E973E4"/>
    <w:rsid w:val="00EA14FA"/>
    <w:rsid w:val="00EA1C31"/>
    <w:rsid w:val="00EA358C"/>
    <w:rsid w:val="00EA36FE"/>
    <w:rsid w:val="00EA6A3F"/>
    <w:rsid w:val="00EA6D8D"/>
    <w:rsid w:val="00EA7FE6"/>
    <w:rsid w:val="00EB5539"/>
    <w:rsid w:val="00EC1C8C"/>
    <w:rsid w:val="00EC2DDF"/>
    <w:rsid w:val="00EC504D"/>
    <w:rsid w:val="00EC7DA7"/>
    <w:rsid w:val="00ED03FE"/>
    <w:rsid w:val="00ED54F0"/>
    <w:rsid w:val="00ED72F5"/>
    <w:rsid w:val="00EE0CD7"/>
    <w:rsid w:val="00EE2BCD"/>
    <w:rsid w:val="00EF24EE"/>
    <w:rsid w:val="00EF41DA"/>
    <w:rsid w:val="00EF4FAD"/>
    <w:rsid w:val="00EF6B81"/>
    <w:rsid w:val="00EF7580"/>
    <w:rsid w:val="00F025AC"/>
    <w:rsid w:val="00F132B9"/>
    <w:rsid w:val="00F13A1C"/>
    <w:rsid w:val="00F14FA9"/>
    <w:rsid w:val="00F17F50"/>
    <w:rsid w:val="00F200EB"/>
    <w:rsid w:val="00F21779"/>
    <w:rsid w:val="00F26221"/>
    <w:rsid w:val="00F30B90"/>
    <w:rsid w:val="00F31B90"/>
    <w:rsid w:val="00F33998"/>
    <w:rsid w:val="00F341DC"/>
    <w:rsid w:val="00F36A5A"/>
    <w:rsid w:val="00F40CDC"/>
    <w:rsid w:val="00F436DB"/>
    <w:rsid w:val="00F443CE"/>
    <w:rsid w:val="00F455EE"/>
    <w:rsid w:val="00F54FB7"/>
    <w:rsid w:val="00F567A6"/>
    <w:rsid w:val="00F7004C"/>
    <w:rsid w:val="00F712EB"/>
    <w:rsid w:val="00F743CE"/>
    <w:rsid w:val="00F76B93"/>
    <w:rsid w:val="00F76D96"/>
    <w:rsid w:val="00F80366"/>
    <w:rsid w:val="00F84DA9"/>
    <w:rsid w:val="00F85F66"/>
    <w:rsid w:val="00F96F7E"/>
    <w:rsid w:val="00FA2609"/>
    <w:rsid w:val="00FA663D"/>
    <w:rsid w:val="00FB1954"/>
    <w:rsid w:val="00FB424E"/>
    <w:rsid w:val="00FC0445"/>
    <w:rsid w:val="00FC2581"/>
    <w:rsid w:val="00FC362F"/>
    <w:rsid w:val="00FD06FA"/>
    <w:rsid w:val="00FD3AA8"/>
    <w:rsid w:val="00FE0870"/>
    <w:rsid w:val="00FE10ED"/>
    <w:rsid w:val="00FE43FD"/>
    <w:rsid w:val="00FE7D01"/>
    <w:rsid w:val="00FE7FA1"/>
    <w:rsid w:val="00FF0E06"/>
    <w:rsid w:val="00FF0F2A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58B"/>
    <w:rPr>
      <w:sz w:val="24"/>
      <w:szCs w:val="24"/>
    </w:rPr>
  </w:style>
  <w:style w:type="paragraph" w:styleId="Ttulo1">
    <w:name w:val="heading 1"/>
    <w:basedOn w:val="Normal"/>
    <w:next w:val="Normal"/>
    <w:qFormat/>
    <w:rsid w:val="00C82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F53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174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31665"/>
    <w:rPr>
      <w:color w:val="0000FF"/>
      <w:u w:val="single"/>
    </w:rPr>
  </w:style>
  <w:style w:type="character" w:styleId="HiperlinkVisitado">
    <w:name w:val="FollowedHyperlink"/>
    <w:basedOn w:val="Fontepargpadro"/>
    <w:rsid w:val="00236F3D"/>
    <w:rPr>
      <w:color w:val="800080"/>
      <w:u w:val="single"/>
    </w:rPr>
  </w:style>
  <w:style w:type="paragraph" w:styleId="Cabealho">
    <w:name w:val="header"/>
    <w:basedOn w:val="Normal"/>
    <w:rsid w:val="006B3F1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B3F1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02A03"/>
  </w:style>
  <w:style w:type="paragraph" w:customStyle="1" w:styleId="Default">
    <w:name w:val="Default"/>
    <w:rsid w:val="008D6B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semiHidden/>
    <w:rsid w:val="00C82523"/>
  </w:style>
  <w:style w:type="paragraph" w:styleId="Sumrio2">
    <w:name w:val="toc 2"/>
    <w:basedOn w:val="Normal"/>
    <w:next w:val="Normal"/>
    <w:autoRedefine/>
    <w:semiHidden/>
    <w:rsid w:val="008C07A6"/>
    <w:pPr>
      <w:ind w:left="240"/>
    </w:pPr>
  </w:style>
  <w:style w:type="paragraph" w:styleId="Textodebalo">
    <w:name w:val="Balloon Text"/>
    <w:basedOn w:val="Normal"/>
    <w:semiHidden/>
    <w:rsid w:val="00280861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A2786B"/>
    <w:pPr>
      <w:ind w:left="720"/>
    </w:pPr>
  </w:style>
  <w:style w:type="table" w:styleId="Tabelacomgrade">
    <w:name w:val="Table Grid"/>
    <w:basedOn w:val="Tabelanormal"/>
    <w:rsid w:val="00FC3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semiHidden/>
    <w:rsid w:val="00C174A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C174AC"/>
    <w:pPr>
      <w:jc w:val="both"/>
    </w:pPr>
    <w:rPr>
      <w:color w:val="000000"/>
      <w:sz w:val="28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C174AC"/>
    <w:rPr>
      <w:color w:val="000000"/>
      <w:sz w:val="28"/>
      <w:lang w:eastAsia="en-US"/>
    </w:rPr>
  </w:style>
  <w:style w:type="paragraph" w:styleId="Recuodecorpodetexto3">
    <w:name w:val="Body Text Indent 3"/>
    <w:basedOn w:val="Normal"/>
    <w:link w:val="Recuodecorpodetexto3Char"/>
    <w:rsid w:val="00C174AC"/>
    <w:pPr>
      <w:ind w:left="1701"/>
      <w:jc w:val="both"/>
    </w:pPr>
    <w:rPr>
      <w:color w:val="000000"/>
      <w:sz w:val="28"/>
      <w:szCs w:val="20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C174AC"/>
    <w:rPr>
      <w:color w:val="000000"/>
      <w:sz w:val="28"/>
      <w:lang w:eastAsia="en-US"/>
    </w:rPr>
  </w:style>
  <w:style w:type="paragraph" w:styleId="Reviso">
    <w:name w:val="Revision"/>
    <w:hidden/>
    <w:uiPriority w:val="99"/>
    <w:semiHidden/>
    <w:rsid w:val="00CD77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58B"/>
    <w:rPr>
      <w:sz w:val="24"/>
      <w:szCs w:val="24"/>
    </w:rPr>
  </w:style>
  <w:style w:type="paragraph" w:styleId="Ttulo1">
    <w:name w:val="heading 1"/>
    <w:basedOn w:val="Normal"/>
    <w:next w:val="Normal"/>
    <w:qFormat/>
    <w:rsid w:val="00C82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F53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174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31665"/>
    <w:rPr>
      <w:color w:val="0000FF"/>
      <w:u w:val="single"/>
    </w:rPr>
  </w:style>
  <w:style w:type="character" w:styleId="HiperlinkVisitado">
    <w:name w:val="FollowedHyperlink"/>
    <w:basedOn w:val="Fontepargpadro"/>
    <w:rsid w:val="00236F3D"/>
    <w:rPr>
      <w:color w:val="800080"/>
      <w:u w:val="single"/>
    </w:rPr>
  </w:style>
  <w:style w:type="paragraph" w:styleId="Cabealho">
    <w:name w:val="header"/>
    <w:basedOn w:val="Normal"/>
    <w:rsid w:val="006B3F1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B3F1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02A03"/>
  </w:style>
  <w:style w:type="paragraph" w:customStyle="1" w:styleId="Default">
    <w:name w:val="Default"/>
    <w:rsid w:val="008D6B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semiHidden/>
    <w:rsid w:val="00C82523"/>
  </w:style>
  <w:style w:type="paragraph" w:styleId="Sumrio2">
    <w:name w:val="toc 2"/>
    <w:basedOn w:val="Normal"/>
    <w:next w:val="Normal"/>
    <w:autoRedefine/>
    <w:semiHidden/>
    <w:rsid w:val="008C07A6"/>
    <w:pPr>
      <w:ind w:left="240"/>
    </w:pPr>
  </w:style>
  <w:style w:type="paragraph" w:styleId="Textodebalo">
    <w:name w:val="Balloon Text"/>
    <w:basedOn w:val="Normal"/>
    <w:semiHidden/>
    <w:rsid w:val="00280861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A2786B"/>
    <w:pPr>
      <w:ind w:left="720"/>
    </w:pPr>
  </w:style>
  <w:style w:type="table" w:styleId="Tabelacomgrade">
    <w:name w:val="Table Grid"/>
    <w:basedOn w:val="Tabelanormal"/>
    <w:rsid w:val="00FC3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semiHidden/>
    <w:rsid w:val="00C174A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C174AC"/>
    <w:pPr>
      <w:jc w:val="both"/>
    </w:pPr>
    <w:rPr>
      <w:color w:val="000000"/>
      <w:sz w:val="28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C174AC"/>
    <w:rPr>
      <w:color w:val="000000"/>
      <w:sz w:val="28"/>
      <w:lang w:eastAsia="en-US"/>
    </w:rPr>
  </w:style>
  <w:style w:type="paragraph" w:styleId="Recuodecorpodetexto3">
    <w:name w:val="Body Text Indent 3"/>
    <w:basedOn w:val="Normal"/>
    <w:link w:val="Recuodecorpodetexto3Char"/>
    <w:rsid w:val="00C174AC"/>
    <w:pPr>
      <w:ind w:left="1701"/>
      <w:jc w:val="both"/>
    </w:pPr>
    <w:rPr>
      <w:color w:val="000000"/>
      <w:sz w:val="28"/>
      <w:szCs w:val="20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C174AC"/>
    <w:rPr>
      <w:color w:val="000000"/>
      <w:sz w:val="28"/>
      <w:lang w:eastAsia="en-US"/>
    </w:rPr>
  </w:style>
  <w:style w:type="paragraph" w:styleId="Reviso">
    <w:name w:val="Revision"/>
    <w:hidden/>
    <w:uiPriority w:val="99"/>
    <w:semiHidden/>
    <w:rsid w:val="00CD77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zenda.sp.gov.br/sa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zenda.gov.br/confa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FB92-00A6-4F1A-AE46-C0651186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</vt:lpstr>
    </vt:vector>
  </TitlesOfParts>
  <Company>SEFAZ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dsguedes</dc:creator>
  <cp:lastModifiedBy>Diogo Souza Guedes</cp:lastModifiedBy>
  <cp:revision>2</cp:revision>
  <cp:lastPrinted>2010-04-27T17:34:00Z</cp:lastPrinted>
  <dcterms:created xsi:type="dcterms:W3CDTF">2013-05-09T14:14:00Z</dcterms:created>
  <dcterms:modified xsi:type="dcterms:W3CDTF">2013-05-09T14:14:00Z</dcterms:modified>
</cp:coreProperties>
</file>